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786B" w14:textId="77777777" w:rsidR="0043412E" w:rsidRPr="0043412E" w:rsidRDefault="0043412E" w:rsidP="0043412E">
      <w:pPr>
        <w:jc w:val="center"/>
        <w:rPr>
          <w:rFonts w:ascii="Arial Narrow" w:eastAsia="ＭＳ ゴシック" w:hAnsi="Arial Narrow" w:cs="Times New Roman"/>
          <w:b/>
          <w:sz w:val="48"/>
          <w:szCs w:val="48"/>
        </w:rPr>
      </w:pPr>
    </w:p>
    <w:p w14:paraId="48776581" w14:textId="77777777" w:rsidR="0043412E" w:rsidRPr="0043412E" w:rsidRDefault="0043412E" w:rsidP="0043412E">
      <w:pPr>
        <w:jc w:val="center"/>
        <w:rPr>
          <w:rFonts w:ascii="Arial Narrow" w:eastAsia="ＭＳ ゴシック" w:hAnsi="Arial Narrow" w:cs="Times New Roman"/>
          <w:b/>
          <w:sz w:val="48"/>
          <w:szCs w:val="48"/>
        </w:rPr>
      </w:pPr>
    </w:p>
    <w:p w14:paraId="277DEE64" w14:textId="77777777" w:rsidR="0043412E" w:rsidRPr="0043412E" w:rsidRDefault="0043412E" w:rsidP="0043412E">
      <w:pPr>
        <w:jc w:val="center"/>
        <w:rPr>
          <w:rFonts w:ascii="Arial Narrow" w:eastAsia="ＭＳ ゴシック" w:hAnsi="Arial Narrow" w:cs="Times New Roman"/>
          <w:b/>
          <w:sz w:val="48"/>
          <w:szCs w:val="48"/>
        </w:rPr>
      </w:pPr>
    </w:p>
    <w:p w14:paraId="252F34B7" w14:textId="77777777" w:rsidR="000B0822" w:rsidRDefault="0043412E" w:rsidP="0043412E">
      <w:pPr>
        <w:jc w:val="center"/>
        <w:rPr>
          <w:rFonts w:ascii="Arial Narrow" w:eastAsia="ＭＳ ゴシック" w:hAnsi="Arial Narrow" w:cs="Times New Roman"/>
          <w:b/>
          <w:sz w:val="48"/>
          <w:szCs w:val="48"/>
        </w:rPr>
      </w:pPr>
      <w:r w:rsidRPr="0043412E">
        <w:rPr>
          <w:rFonts w:ascii="Arial Narrow" w:eastAsia="ＭＳ ゴシック" w:hAnsi="Arial Narrow" w:cs="Times New Roman"/>
          <w:b/>
          <w:sz w:val="48"/>
          <w:szCs w:val="48"/>
        </w:rPr>
        <w:t>モニタリン</w:t>
      </w:r>
      <w:r w:rsidRPr="0043412E">
        <w:rPr>
          <w:rFonts w:ascii="Arial Narrow" w:eastAsia="ＭＳ ゴシック" w:hAnsi="Arial Narrow" w:cs="Times New Roman" w:hint="eastAsia"/>
          <w:b/>
          <w:sz w:val="48"/>
          <w:szCs w:val="48"/>
        </w:rPr>
        <w:t>グの実施</w:t>
      </w:r>
      <w:r w:rsidRPr="0043412E">
        <w:rPr>
          <w:rFonts w:ascii="Arial Narrow" w:eastAsia="ＭＳ ゴシック" w:hAnsi="Arial Narrow" w:cs="Times New Roman"/>
          <w:b/>
          <w:sz w:val="48"/>
          <w:szCs w:val="48"/>
        </w:rPr>
        <w:t>に関する手順書</w:t>
      </w:r>
    </w:p>
    <w:p w14:paraId="1F0627C6" w14:textId="25656989" w:rsidR="0043412E" w:rsidRDefault="00721F82" w:rsidP="0043412E">
      <w:pPr>
        <w:jc w:val="center"/>
        <w:rPr>
          <w:rFonts w:ascii="Arial Narrow" w:eastAsia="ＭＳ ゴシック" w:hAnsi="Arial Narrow" w:cs="Times New Roman"/>
          <w:b/>
          <w:sz w:val="48"/>
          <w:szCs w:val="48"/>
        </w:rPr>
      </w:pPr>
      <w:r>
        <w:rPr>
          <w:rFonts w:ascii="Arial Narrow" w:eastAsia="ＭＳ ゴシック" w:hAnsi="Arial Narrow" w:cs="Times New Roman" w:hint="eastAsia"/>
          <w:b/>
          <w:sz w:val="48"/>
          <w:szCs w:val="48"/>
        </w:rPr>
        <w:t>（</w:t>
      </w:r>
      <w:r w:rsidR="00822754">
        <w:rPr>
          <w:rFonts w:ascii="Arial Narrow" w:eastAsia="ＭＳ ゴシック" w:hAnsi="Arial Narrow" w:cs="Times New Roman" w:hint="eastAsia"/>
          <w:b/>
          <w:sz w:val="48"/>
          <w:szCs w:val="48"/>
        </w:rPr>
        <w:t>単施設：</w:t>
      </w:r>
      <w:r w:rsidR="00E03258">
        <w:rPr>
          <w:rFonts w:ascii="Arial Narrow" w:eastAsia="ＭＳ ゴシック" w:hAnsi="Arial Narrow" w:cs="Times New Roman" w:hint="eastAsia"/>
          <w:b/>
          <w:sz w:val="48"/>
          <w:szCs w:val="48"/>
        </w:rPr>
        <w:t>On-S</w:t>
      </w:r>
      <w:r>
        <w:rPr>
          <w:rFonts w:ascii="Arial Narrow" w:eastAsia="ＭＳ ゴシック" w:hAnsi="Arial Narrow" w:cs="Times New Roman" w:hint="eastAsia"/>
          <w:b/>
          <w:sz w:val="48"/>
          <w:szCs w:val="48"/>
        </w:rPr>
        <w:t>ite</w:t>
      </w:r>
      <w:r>
        <w:rPr>
          <w:rFonts w:ascii="Arial Narrow" w:eastAsia="ＭＳ ゴシック" w:hAnsi="Arial Narrow" w:cs="Times New Roman" w:hint="eastAsia"/>
          <w:b/>
          <w:sz w:val="48"/>
          <w:szCs w:val="48"/>
        </w:rPr>
        <w:t>）</w:t>
      </w:r>
    </w:p>
    <w:p w14:paraId="61461706" w14:textId="77777777" w:rsidR="00721F82" w:rsidRPr="0043412E" w:rsidRDefault="00721F82" w:rsidP="0043412E">
      <w:pPr>
        <w:jc w:val="center"/>
        <w:rPr>
          <w:rFonts w:ascii="Arial Narrow" w:eastAsia="ＭＳ ゴシック" w:hAnsi="Arial Narrow" w:cs="Times New Roman"/>
          <w:b/>
          <w:sz w:val="48"/>
          <w:szCs w:val="48"/>
        </w:rPr>
      </w:pPr>
    </w:p>
    <w:p w14:paraId="154C781A" w14:textId="77777777" w:rsidR="0043412E" w:rsidRPr="0043412E" w:rsidRDefault="0043412E" w:rsidP="0043412E">
      <w:pPr>
        <w:jc w:val="center"/>
        <w:rPr>
          <w:rFonts w:ascii="Century" w:eastAsia="ＭＳ 明朝" w:hAnsi="Century" w:cs="Times New Roman"/>
          <w:sz w:val="32"/>
          <w:szCs w:val="24"/>
          <w:u w:val="single"/>
        </w:rPr>
      </w:pPr>
    </w:p>
    <w:p w14:paraId="0540E878" w14:textId="02822F82" w:rsidR="00721F82" w:rsidRDefault="00721F82" w:rsidP="00721F82">
      <w:pPr>
        <w:jc w:val="center"/>
        <w:rPr>
          <w:rFonts w:ascii="Arial Narrow" w:eastAsia="ＭＳ ゴシック" w:hAnsi="Arial Narrow" w:cs="Times New Roman"/>
          <w:color w:val="FF0000"/>
          <w:sz w:val="36"/>
          <w:szCs w:val="36"/>
          <w:u w:val="single"/>
        </w:rPr>
      </w:pPr>
      <w:r w:rsidRPr="00790CBF">
        <w:rPr>
          <w:rFonts w:ascii="Arial Narrow" w:eastAsia="ＭＳ ゴシック" w:hAnsi="Arial Narrow" w:cs="Times New Roman" w:hint="eastAsia"/>
          <w:color w:val="FF0000"/>
          <w:sz w:val="36"/>
          <w:szCs w:val="36"/>
          <w:u w:val="single"/>
        </w:rPr>
        <w:t>研究課題名</w:t>
      </w:r>
    </w:p>
    <w:p w14:paraId="57654287" w14:textId="77777777" w:rsidR="00764780" w:rsidRPr="0043412E" w:rsidRDefault="00764780" w:rsidP="00721F82">
      <w:pPr>
        <w:jc w:val="center"/>
        <w:rPr>
          <w:rFonts w:ascii="Arial Narrow" w:eastAsia="ＭＳ ゴシック" w:hAnsi="Arial Narrow" w:cs="Times New Roman"/>
          <w:sz w:val="36"/>
          <w:szCs w:val="36"/>
          <w:u w:val="single"/>
        </w:rPr>
      </w:pPr>
    </w:p>
    <w:p w14:paraId="2C7FD612" w14:textId="2B9D8146" w:rsidR="002727D1" w:rsidRPr="00621E10" w:rsidRDefault="00DC669D" w:rsidP="00721F82">
      <w:pPr>
        <w:jc w:val="center"/>
        <w:rPr>
          <w:rFonts w:asciiTheme="majorEastAsia" w:eastAsiaTheme="majorEastAsia" w:hAnsiTheme="majorEastAsia" w:cs="Times New Roman"/>
          <w:sz w:val="28"/>
          <w:szCs w:val="28"/>
        </w:rPr>
      </w:pPr>
      <w:r w:rsidRPr="00621E10">
        <w:rPr>
          <w:rFonts w:asciiTheme="majorEastAsia" w:eastAsiaTheme="majorEastAsia" w:hAnsiTheme="majorEastAsia" w:cs="Times New Roman" w:hint="eastAsia"/>
          <w:sz w:val="28"/>
          <w:szCs w:val="28"/>
        </w:rPr>
        <w:t>第</w:t>
      </w:r>
      <w:r w:rsidR="0013263D" w:rsidRPr="00621E10">
        <w:rPr>
          <w:rFonts w:asciiTheme="majorHAnsi" w:eastAsiaTheme="majorEastAsia" w:hAnsiTheme="majorHAnsi" w:cstheme="majorHAnsi"/>
          <w:sz w:val="28"/>
          <w:szCs w:val="28"/>
        </w:rPr>
        <w:t>1.0</w:t>
      </w:r>
      <w:r w:rsidRPr="00621E10">
        <w:rPr>
          <w:rFonts w:asciiTheme="majorEastAsia" w:eastAsiaTheme="majorEastAsia" w:hAnsiTheme="majorEastAsia" w:cs="Times New Roman" w:hint="eastAsia"/>
          <w:sz w:val="28"/>
          <w:szCs w:val="28"/>
        </w:rPr>
        <w:t>版</w:t>
      </w:r>
    </w:p>
    <w:p w14:paraId="34B2DF3D" w14:textId="77777777" w:rsidR="00DC669D" w:rsidRDefault="00DC669D" w:rsidP="00721F82">
      <w:pPr>
        <w:jc w:val="center"/>
        <w:rPr>
          <w:rFonts w:ascii="Century" w:eastAsia="ＭＳ 明朝" w:hAnsi="Century" w:cs="Times New Roman"/>
          <w:sz w:val="32"/>
          <w:szCs w:val="24"/>
          <w:u w:val="single"/>
        </w:rPr>
      </w:pPr>
    </w:p>
    <w:p w14:paraId="16772EEC" w14:textId="1B4B5C86" w:rsidR="002727D1" w:rsidRPr="00155A36" w:rsidRDefault="00CF1D3E" w:rsidP="00155A36">
      <w:pPr>
        <w:rPr>
          <w:rFonts w:ascii="Century" w:eastAsia="ＭＳ 明朝" w:hAnsi="Century" w:cs="Times New Roman"/>
          <w:sz w:val="28"/>
          <w:szCs w:val="28"/>
          <w:u w:val="single"/>
        </w:rPr>
      </w:pPr>
      <w:r>
        <w:rPr>
          <w:rFonts w:ascii="Century" w:eastAsia="ＭＳ 明朝" w:hAnsi="Century" w:cs="Times New Roman" w:hint="eastAsia"/>
          <w:color w:val="FF0000"/>
          <w:sz w:val="28"/>
          <w:szCs w:val="28"/>
          <w:u w:val="single"/>
        </w:rPr>
        <w:t>統括管理者</w:t>
      </w:r>
      <w:r w:rsidR="002727D1" w:rsidRPr="006F756E">
        <w:rPr>
          <w:rFonts w:ascii="Century" w:eastAsia="ＭＳ 明朝" w:hAnsi="Century" w:cs="Times New Roman" w:hint="eastAsia"/>
          <w:color w:val="FF0000"/>
          <w:sz w:val="28"/>
          <w:szCs w:val="28"/>
          <w:u w:val="single"/>
        </w:rPr>
        <w:t>：　　　　　　　　　　作成日：　　　年　　月　　日</w:t>
      </w:r>
    </w:p>
    <w:p w14:paraId="18D6B44D" w14:textId="77777777" w:rsidR="0075589B" w:rsidRPr="0043412E" w:rsidRDefault="0075589B" w:rsidP="0075589B">
      <w:pPr>
        <w:jc w:val="center"/>
        <w:rPr>
          <w:rFonts w:ascii="Century" w:eastAsia="ＭＳ 明朝" w:hAnsi="Century" w:cs="Times New Roman"/>
          <w:sz w:val="32"/>
          <w:szCs w:val="24"/>
          <w:u w:val="single"/>
        </w:rPr>
      </w:pPr>
    </w:p>
    <w:tbl>
      <w:tblPr>
        <w:tblStyle w:val="af2"/>
        <w:tblW w:w="8784"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ook w:val="04A0" w:firstRow="1" w:lastRow="0" w:firstColumn="1" w:lastColumn="0" w:noHBand="0" w:noVBand="1"/>
      </w:tblPr>
      <w:tblGrid>
        <w:gridCol w:w="8784"/>
      </w:tblGrid>
      <w:tr w:rsidR="0075589B" w14:paraId="76FBDFC4" w14:textId="77777777" w:rsidTr="00A26FDA">
        <w:tc>
          <w:tcPr>
            <w:tcW w:w="8784" w:type="dxa"/>
          </w:tcPr>
          <w:p w14:paraId="7FCFA93D" w14:textId="77777777" w:rsidR="0075589B" w:rsidRPr="00697C61" w:rsidRDefault="0075589B" w:rsidP="00A26FDA">
            <w:pPr>
              <w:spacing w:line="360" w:lineRule="auto"/>
              <w:rPr>
                <w:rFonts w:ascii="Century" w:eastAsia="ＭＳ 明朝" w:hAnsi="Century"/>
                <w:color w:val="000000" w:themeColor="text1"/>
              </w:rPr>
            </w:pPr>
            <w:bookmarkStart w:id="0" w:name="_Hlk199861082"/>
            <w:r w:rsidRPr="00697C61">
              <w:rPr>
                <w:rFonts w:ascii="Century" w:eastAsia="ＭＳ 明朝" w:hAnsi="Century" w:hint="eastAsia"/>
                <w:color w:val="000000" w:themeColor="text1"/>
              </w:rPr>
              <w:t>＜注意点＞</w:t>
            </w:r>
          </w:p>
          <w:p w14:paraId="5C9C7CFF" w14:textId="77777777" w:rsidR="0075589B" w:rsidRPr="00697C61" w:rsidRDefault="0075589B" w:rsidP="00A26FDA">
            <w:pPr>
              <w:spacing w:line="360" w:lineRule="auto"/>
              <w:ind w:left="210" w:hangingChars="100" w:hanging="210"/>
              <w:rPr>
                <w:rFonts w:ascii="Century" w:eastAsia="ＭＳ 明朝" w:hAnsi="Century"/>
                <w:color w:val="000000" w:themeColor="text1"/>
                <w:u w:val="single"/>
              </w:rPr>
            </w:pPr>
            <w:r w:rsidRPr="00697C61">
              <w:rPr>
                <w:rFonts w:ascii="Century" w:eastAsia="ＭＳ 明朝" w:hAnsi="Century" w:hint="eastAsia"/>
                <w:color w:val="000000" w:themeColor="text1"/>
              </w:rPr>
              <w:t>＊</w:t>
            </w:r>
            <w:r>
              <w:rPr>
                <w:rFonts w:ascii="Century" w:eastAsia="ＭＳ 明朝" w:hAnsi="Century" w:hint="eastAsia"/>
                <w:color w:val="000000" w:themeColor="text1"/>
                <w:u w:val="single"/>
              </w:rPr>
              <w:t>本手順</w:t>
            </w:r>
            <w:r w:rsidRPr="00C87F23">
              <w:rPr>
                <w:rFonts w:ascii="Century" w:eastAsia="ＭＳ 明朝" w:hAnsi="Century" w:hint="eastAsia"/>
                <w:color w:val="000000" w:themeColor="text1"/>
                <w:u w:val="single"/>
              </w:rPr>
              <w:t>書は</w:t>
            </w:r>
            <w:r w:rsidRPr="00C87F23">
              <w:rPr>
                <w:rFonts w:ascii="Century" w:eastAsia="ＭＳ 明朝" w:hAnsi="Century" w:hint="eastAsia"/>
                <w:u w:val="single"/>
              </w:rPr>
              <w:t>特定臨床研究及び</w:t>
            </w:r>
            <w:r w:rsidRPr="00C87F23">
              <w:rPr>
                <w:rFonts w:asciiTheme="majorEastAsia" w:eastAsiaTheme="majorEastAsia" w:hAnsiTheme="majorEastAsia" w:hint="eastAsia"/>
                <w:u w:val="single"/>
              </w:rPr>
              <w:t>非特定臨床研究（努力義務）</w:t>
            </w:r>
            <w:r w:rsidRPr="00C87F23">
              <w:rPr>
                <w:rFonts w:ascii="Century" w:eastAsia="ＭＳ 明朝" w:hAnsi="Century" w:hint="eastAsia"/>
                <w:color w:val="000000" w:themeColor="text1"/>
                <w:u w:val="single"/>
              </w:rPr>
              <w:t>で</w:t>
            </w:r>
            <w:r w:rsidRPr="00CD620C">
              <w:rPr>
                <w:rFonts w:ascii="Century" w:eastAsia="ＭＳ 明朝" w:hAnsi="Century" w:hint="eastAsia"/>
                <w:color w:val="000000" w:themeColor="text1"/>
                <w:u w:val="single"/>
              </w:rPr>
              <w:t>求められる手順</w:t>
            </w:r>
            <w:r w:rsidRPr="00697C61">
              <w:rPr>
                <w:rFonts w:ascii="Century" w:eastAsia="ＭＳ 明朝" w:hAnsi="Century" w:hint="eastAsia"/>
                <w:color w:val="000000" w:themeColor="text1"/>
                <w:u w:val="single"/>
              </w:rPr>
              <w:t>を示したものです。研究ごとに追加事項がありましたら追記をお願いします。</w:t>
            </w:r>
          </w:p>
          <w:p w14:paraId="7A743BF1" w14:textId="77777777" w:rsidR="0075589B" w:rsidRPr="00697C61" w:rsidRDefault="0075589B" w:rsidP="00A26FDA">
            <w:pPr>
              <w:spacing w:line="360" w:lineRule="auto"/>
              <w:ind w:left="210" w:hangingChars="100" w:hanging="210"/>
              <w:rPr>
                <w:rFonts w:ascii="Century" w:eastAsia="ＭＳ 明朝" w:hAnsi="Century"/>
                <w:color w:val="000000" w:themeColor="text1"/>
                <w:u w:val="single"/>
              </w:rPr>
            </w:pPr>
            <w:r w:rsidRPr="00697C61">
              <w:rPr>
                <w:rFonts w:ascii="Century" w:eastAsia="ＭＳ 明朝" w:hAnsi="Century" w:hint="eastAsia"/>
                <w:color w:val="000000" w:themeColor="text1"/>
              </w:rPr>
              <w:t>＊</w:t>
            </w:r>
            <w:r w:rsidRPr="00697C61">
              <w:rPr>
                <w:rFonts w:ascii="Century" w:eastAsia="ＭＳ 明朝" w:hAnsi="Century" w:hint="eastAsia"/>
                <w:color w:val="000000" w:themeColor="text1"/>
                <w:u w:val="single"/>
              </w:rPr>
              <w:t>本手順書は神戸大学の医師が</w:t>
            </w:r>
            <w:r>
              <w:rPr>
                <w:rFonts w:ascii="Century" w:eastAsia="ＭＳ 明朝" w:hAnsi="Century" w:hint="eastAsia"/>
                <w:color w:val="000000" w:themeColor="text1"/>
                <w:u w:val="single"/>
              </w:rPr>
              <w:t>統括管理者</w:t>
            </w:r>
            <w:r w:rsidRPr="00697C61">
              <w:rPr>
                <w:rFonts w:ascii="Century" w:eastAsia="ＭＳ 明朝" w:hAnsi="Century" w:hint="eastAsia"/>
                <w:color w:val="000000" w:themeColor="text1"/>
                <w:u w:val="single"/>
              </w:rPr>
              <w:t>で、研究計画書を神戸大学臨床研究審査委員会へ提出することを前提として作成されています。その他の場合はご留意ください。</w:t>
            </w:r>
          </w:p>
          <w:p w14:paraId="582C8FAD" w14:textId="77777777" w:rsidR="0075589B" w:rsidRPr="00697C61" w:rsidRDefault="0075589B" w:rsidP="00A26FDA">
            <w:pPr>
              <w:spacing w:line="360" w:lineRule="auto"/>
              <w:rPr>
                <w:rFonts w:ascii="Century" w:eastAsia="ＭＳ 明朝" w:hAnsi="Century"/>
                <w:color w:val="000000" w:themeColor="text1"/>
                <w:u w:val="single"/>
              </w:rPr>
            </w:pPr>
            <w:r w:rsidRPr="00697C61">
              <w:rPr>
                <w:rFonts w:ascii="Century" w:eastAsia="ＭＳ 明朝" w:hAnsi="Century" w:hint="eastAsia"/>
                <w:color w:val="000000" w:themeColor="text1"/>
              </w:rPr>
              <w:t>＊</w:t>
            </w:r>
            <w:r w:rsidRPr="00697C61">
              <w:rPr>
                <w:rFonts w:ascii="Century" w:eastAsia="ＭＳ 明朝" w:hAnsi="Century"/>
                <w:color w:val="000000" w:themeColor="text1"/>
                <w:u w:val="single"/>
              </w:rPr>
              <w:t>Page1</w:t>
            </w:r>
            <w:r w:rsidRPr="00697C61">
              <w:rPr>
                <w:rFonts w:ascii="Century" w:eastAsia="ＭＳ 明朝" w:hAnsi="Century" w:hint="eastAsia"/>
                <w:color w:val="000000" w:themeColor="text1"/>
                <w:u w:val="single"/>
              </w:rPr>
              <w:t>に</w:t>
            </w:r>
            <w:r w:rsidRPr="00697C61">
              <w:rPr>
                <w:rFonts w:ascii="Century" w:eastAsia="ＭＳ 明朝" w:hAnsi="Century" w:hint="eastAsia"/>
                <w:color w:val="FF0000"/>
                <w:u w:val="single"/>
              </w:rPr>
              <w:t>研究課題</w:t>
            </w:r>
            <w:r w:rsidRPr="003213DB">
              <w:rPr>
                <w:rFonts w:ascii="Century" w:eastAsia="ＭＳ 明朝" w:hAnsi="Century" w:hint="eastAsia"/>
                <w:color w:val="FF0000"/>
                <w:u w:val="single"/>
              </w:rPr>
              <w:t>名、</w:t>
            </w:r>
            <w:r>
              <w:rPr>
                <w:rFonts w:ascii="Century" w:eastAsia="ＭＳ 明朝" w:hAnsi="Century" w:hint="eastAsia"/>
                <w:color w:val="FF0000"/>
                <w:u w:val="single"/>
              </w:rPr>
              <w:t>統括管理者の氏名、作成日</w:t>
            </w:r>
            <w:r w:rsidRPr="00697C61">
              <w:rPr>
                <w:rFonts w:ascii="Century" w:eastAsia="ＭＳ 明朝" w:hAnsi="Century" w:hint="eastAsia"/>
                <w:color w:val="000000" w:themeColor="text1"/>
                <w:u w:val="single"/>
              </w:rPr>
              <w:t>を記入して下さい。</w:t>
            </w:r>
          </w:p>
          <w:p w14:paraId="4090B4E4" w14:textId="77777777" w:rsidR="0075589B" w:rsidRDefault="0075589B" w:rsidP="00A26FDA">
            <w:pPr>
              <w:spacing w:line="360" w:lineRule="auto"/>
              <w:rPr>
                <w:rFonts w:ascii="Century" w:eastAsia="ＭＳ 明朝" w:hAnsi="Century"/>
                <w:color w:val="000000" w:themeColor="text1"/>
                <w:u w:val="single"/>
              </w:rPr>
            </w:pPr>
            <w:r w:rsidRPr="00697C61">
              <w:rPr>
                <w:rFonts w:ascii="Century" w:eastAsia="ＭＳ 明朝" w:hAnsi="Century" w:hint="eastAsia"/>
                <w:color w:val="000000" w:themeColor="text1"/>
              </w:rPr>
              <w:t>＊</w:t>
            </w:r>
            <w:r w:rsidRPr="00697C61">
              <w:rPr>
                <w:rFonts w:ascii="Century" w:eastAsia="ＭＳ 明朝" w:hAnsi="Century"/>
                <w:color w:val="000000" w:themeColor="text1"/>
                <w:u w:val="single"/>
              </w:rPr>
              <w:t>Page3</w:t>
            </w:r>
            <w:r>
              <w:rPr>
                <w:rFonts w:ascii="Century" w:eastAsia="ＭＳ 明朝" w:hAnsi="Century" w:hint="eastAsia"/>
                <w:color w:val="000000" w:themeColor="text1"/>
                <w:u w:val="single"/>
              </w:rPr>
              <w:t>の</w:t>
            </w:r>
            <w:r w:rsidRPr="00681E53">
              <w:rPr>
                <w:rFonts w:ascii="Century" w:hAnsi="Century" w:hint="eastAsia"/>
                <w:u w:val="single"/>
              </w:rPr>
              <w:t>「</w:t>
            </w:r>
            <w:r w:rsidRPr="00681E53">
              <w:rPr>
                <w:rFonts w:ascii="Century" w:hAnsi="Century" w:hint="eastAsia"/>
                <w:i/>
                <w:color w:val="FF0000"/>
                <w:u w:val="single"/>
              </w:rPr>
              <w:t>（研究課題名）</w:t>
            </w:r>
            <w:r w:rsidRPr="00681E53">
              <w:rPr>
                <w:rFonts w:ascii="Century" w:hAnsi="Century" w:hint="eastAsia"/>
                <w:u w:val="single"/>
              </w:rPr>
              <w:t>」</w:t>
            </w:r>
            <w:r w:rsidRPr="00697C61">
              <w:rPr>
                <w:rFonts w:ascii="Century" w:eastAsia="ＭＳ 明朝" w:hAnsi="Century" w:hint="eastAsia"/>
                <w:color w:val="000000" w:themeColor="text1"/>
                <w:u w:val="single"/>
              </w:rPr>
              <w:t>に研究課題名を入力してください。</w:t>
            </w:r>
          </w:p>
          <w:p w14:paraId="0A786EE4" w14:textId="77777777" w:rsidR="0075589B" w:rsidRPr="00697C61" w:rsidRDefault="0075589B" w:rsidP="00A26FDA">
            <w:pPr>
              <w:spacing w:line="360" w:lineRule="auto"/>
              <w:rPr>
                <w:rFonts w:ascii="Century" w:eastAsia="ＭＳ 明朝" w:hAnsi="Century"/>
                <w:color w:val="000000" w:themeColor="text1"/>
                <w:u w:val="single"/>
              </w:rPr>
            </w:pPr>
            <w:r w:rsidRPr="00697C61">
              <w:rPr>
                <w:rFonts w:ascii="Century" w:eastAsia="ＭＳ 明朝" w:hAnsi="Century" w:hint="eastAsia"/>
                <w:color w:val="000000" w:themeColor="text1"/>
              </w:rPr>
              <w:t>＊</w:t>
            </w:r>
            <w:r>
              <w:rPr>
                <w:rFonts w:ascii="Century" w:eastAsia="ＭＳ 明朝" w:hAnsi="Century"/>
                <w:color w:val="000000" w:themeColor="text1"/>
                <w:u w:val="single"/>
              </w:rPr>
              <w:t>Page</w:t>
            </w:r>
            <w:r>
              <w:rPr>
                <w:rFonts w:ascii="Century" w:eastAsia="ＭＳ 明朝" w:hAnsi="Century" w:hint="eastAsia"/>
                <w:color w:val="000000" w:themeColor="text1"/>
                <w:u w:val="single"/>
              </w:rPr>
              <w:t>7</w:t>
            </w:r>
            <w:r>
              <w:rPr>
                <w:rFonts w:ascii="Century" w:eastAsia="ＭＳ 明朝" w:hAnsi="Century" w:hint="eastAsia"/>
                <w:color w:val="000000" w:themeColor="text1"/>
                <w:u w:val="single"/>
              </w:rPr>
              <w:t>の表中に</w:t>
            </w:r>
            <w:r w:rsidRPr="00581C2E">
              <w:rPr>
                <w:rFonts w:ascii="Century" w:eastAsia="ＭＳ 明朝" w:hAnsi="Century" w:hint="eastAsia"/>
                <w:color w:val="FF0000"/>
                <w:u w:val="single"/>
              </w:rPr>
              <w:t>作成日</w:t>
            </w:r>
            <w:r w:rsidRPr="00697C61">
              <w:rPr>
                <w:rFonts w:ascii="Century" w:eastAsia="ＭＳ 明朝" w:hAnsi="Century" w:hint="eastAsia"/>
                <w:color w:val="000000" w:themeColor="text1"/>
                <w:u w:val="single"/>
              </w:rPr>
              <w:t>を記入して下さい。</w:t>
            </w:r>
          </w:p>
          <w:p w14:paraId="4942CF0F" w14:textId="77777777" w:rsidR="0075589B" w:rsidRPr="00681E53" w:rsidRDefault="0075589B" w:rsidP="00A26FDA">
            <w:pPr>
              <w:spacing w:line="360" w:lineRule="auto"/>
              <w:jc w:val="left"/>
              <w:rPr>
                <w:rFonts w:ascii="ＭＳ 明朝" w:hAnsi="ＭＳ 明朝"/>
              </w:rPr>
            </w:pPr>
            <w:r w:rsidRPr="00697C61">
              <w:rPr>
                <w:rFonts w:ascii="Century" w:eastAsia="ＭＳ 明朝" w:hAnsi="Century" w:hint="eastAsia"/>
                <w:color w:val="000000" w:themeColor="text1"/>
              </w:rPr>
              <w:t>＊</w:t>
            </w:r>
            <w:r w:rsidRPr="00697C61">
              <w:rPr>
                <w:rFonts w:ascii="Century" w:eastAsia="ＭＳ 明朝" w:hAnsi="Century" w:hint="eastAsia"/>
                <w:u w:val="single"/>
              </w:rPr>
              <w:t>このテキストボックスは提出時には削除してください。</w:t>
            </w:r>
          </w:p>
          <w:p w14:paraId="230E4F10" w14:textId="77777777" w:rsidR="0075589B" w:rsidRPr="00A4129F" w:rsidRDefault="0075589B" w:rsidP="00A26FDA">
            <w:pPr>
              <w:spacing w:line="360" w:lineRule="auto"/>
              <w:rPr>
                <w:rFonts w:ascii="Century" w:eastAsia="ＭＳ 明朝" w:hAnsi="Century"/>
                <w:color w:val="000000" w:themeColor="text1"/>
              </w:rPr>
            </w:pPr>
          </w:p>
        </w:tc>
      </w:tr>
      <w:bookmarkEnd w:id="0"/>
    </w:tbl>
    <w:p w14:paraId="38782943" w14:textId="40C6E42E" w:rsidR="00A3435A" w:rsidRDefault="00A3435A" w:rsidP="0043412E">
      <w:pPr>
        <w:jc w:val="center"/>
        <w:rPr>
          <w:rFonts w:ascii="ＭＳ 明朝" w:eastAsia="ＭＳ 明朝" w:hAnsi="ＭＳ 明朝" w:cs="Times New Roman"/>
          <w:sz w:val="22"/>
          <w:szCs w:val="24"/>
        </w:rPr>
      </w:pPr>
    </w:p>
    <w:p w14:paraId="01945947" w14:textId="7B00EBC4" w:rsidR="002727D1" w:rsidRPr="0043412E" w:rsidRDefault="002727D1" w:rsidP="0043412E">
      <w:pPr>
        <w:jc w:val="center"/>
        <w:rPr>
          <w:rFonts w:ascii="ＭＳ 明朝" w:eastAsia="ＭＳ 明朝" w:hAnsi="ＭＳ 明朝" w:cs="Times New Roman"/>
          <w:sz w:val="22"/>
          <w:szCs w:val="24"/>
        </w:rPr>
      </w:pPr>
      <w:r>
        <w:rPr>
          <w:rFonts w:ascii="ＭＳ 明朝" w:eastAsia="ＭＳ 明朝" w:hAnsi="ＭＳ 明朝" w:cs="Times New Roman" w:hint="eastAsia"/>
          <w:sz w:val="22"/>
          <w:szCs w:val="24"/>
        </w:rPr>
        <w:lastRenderedPageBreak/>
        <w:t xml:space="preserve">　　　　　　　　　　　　　　　　　　　　　　　　　　　　　　　　　</w:t>
      </w:r>
    </w:p>
    <w:p w14:paraId="0B323626" w14:textId="6D72648A" w:rsidR="0043412E" w:rsidRPr="00697C61" w:rsidRDefault="002727D1" w:rsidP="00155A36">
      <w:pPr>
        <w:jc w:val="right"/>
        <w:rPr>
          <w:rFonts w:ascii="Century" w:eastAsia="ＭＳ 明朝" w:hAnsi="Century" w:cs="Times New Roman"/>
          <w:sz w:val="22"/>
          <w:szCs w:val="24"/>
        </w:rPr>
      </w:pPr>
      <w:r>
        <w:rPr>
          <w:rFonts w:ascii="ＭＳ 明朝" w:eastAsia="ＭＳ 明朝" w:hAnsi="ＭＳ 明朝" w:cs="Times New Roman" w:hint="eastAsia"/>
          <w:sz w:val="22"/>
          <w:szCs w:val="24"/>
        </w:rPr>
        <w:t xml:space="preserve">　　　　　　　　　　　　　　　　　　　　　　　　　</w:t>
      </w:r>
    </w:p>
    <w:p w14:paraId="1C5FB937" w14:textId="2B01655D" w:rsidR="00AE5FAF" w:rsidRPr="00697C61" w:rsidRDefault="00AE5FAF" w:rsidP="00634F44">
      <w:pPr>
        <w:widowControl/>
        <w:jc w:val="center"/>
        <w:rPr>
          <w:rFonts w:ascii="Century" w:eastAsia="ＭＳ 明朝" w:hAnsi="Century" w:cs="Times New Roman"/>
          <w:b/>
          <w:sz w:val="24"/>
          <w:szCs w:val="24"/>
        </w:rPr>
      </w:pPr>
      <w:r w:rsidRPr="00697C61">
        <w:rPr>
          <w:rFonts w:ascii="Century" w:eastAsia="ＭＳ 明朝" w:hAnsi="Century" w:cs="Times New Roman" w:hint="eastAsia"/>
          <w:b/>
          <w:sz w:val="24"/>
          <w:szCs w:val="24"/>
        </w:rPr>
        <w:t>目</w:t>
      </w:r>
      <w:r w:rsidR="00406961">
        <w:rPr>
          <w:rFonts w:ascii="Century" w:eastAsia="ＭＳ 明朝" w:hAnsi="Century" w:cs="Times New Roman" w:hint="eastAsia"/>
          <w:b/>
          <w:sz w:val="24"/>
          <w:szCs w:val="24"/>
        </w:rPr>
        <w:t xml:space="preserve">　</w:t>
      </w:r>
      <w:r w:rsidRPr="00697C61">
        <w:rPr>
          <w:rFonts w:ascii="Century" w:eastAsia="ＭＳ 明朝" w:hAnsi="Century" w:cs="Times New Roman" w:hint="eastAsia"/>
          <w:b/>
          <w:sz w:val="24"/>
          <w:szCs w:val="24"/>
        </w:rPr>
        <w:t>次</w:t>
      </w:r>
    </w:p>
    <w:p w14:paraId="1F513226" w14:textId="77777777" w:rsidR="001F1834" w:rsidRPr="00697C61" w:rsidRDefault="001F1834" w:rsidP="001F1834">
      <w:pPr>
        <w:widowControl/>
        <w:jc w:val="center"/>
        <w:rPr>
          <w:rFonts w:ascii="Century" w:eastAsia="ＭＳ 明朝" w:hAnsi="Century" w:cs="Times New Roman"/>
          <w:sz w:val="24"/>
          <w:szCs w:val="24"/>
        </w:rPr>
      </w:pPr>
    </w:p>
    <w:sdt>
      <w:sdtPr>
        <w:id w:val="-1764677654"/>
        <w:docPartObj>
          <w:docPartGallery w:val="Table of Contents"/>
          <w:docPartUnique/>
        </w:docPartObj>
      </w:sdtPr>
      <w:sdtEndPr>
        <w:rPr>
          <w:rFonts w:ascii="Century" w:hAnsi="Century"/>
          <w:b/>
          <w:bCs/>
          <w:lang w:val="ja-JP"/>
        </w:rPr>
      </w:sdtEndPr>
      <w:sdtContent>
        <w:p w14:paraId="08FD9401" w14:textId="77777777" w:rsidR="001F1834" w:rsidRPr="00000F0D" w:rsidRDefault="001F1834" w:rsidP="00697C61"/>
        <w:p w14:paraId="7CF5333F" w14:textId="5BDA243A" w:rsidR="00F06A0C" w:rsidRDefault="0096567B">
          <w:pPr>
            <w:pStyle w:val="11"/>
            <w:rPr>
              <w:rFonts w:asciiTheme="minorHAnsi" w:eastAsiaTheme="minorEastAsia" w:hAnsiTheme="minorHAnsi" w:cstheme="minorBidi"/>
              <w:b w:val="0"/>
              <w:bCs w:val="0"/>
              <w:caps w:val="0"/>
              <w:sz w:val="21"/>
              <w:szCs w:val="22"/>
            </w:rPr>
          </w:pPr>
          <w:r w:rsidRPr="003B3D45">
            <w:rPr>
              <w:sz w:val="22"/>
            </w:rPr>
            <w:fldChar w:fldCharType="begin"/>
          </w:r>
          <w:r w:rsidRPr="004B1FAD">
            <w:rPr>
              <w:sz w:val="22"/>
            </w:rPr>
            <w:instrText xml:space="preserve"> TOC \o "1-1" \h \z \u </w:instrText>
          </w:r>
          <w:r w:rsidRPr="003B3D45">
            <w:rPr>
              <w:sz w:val="22"/>
            </w:rPr>
            <w:fldChar w:fldCharType="separate"/>
          </w:r>
          <w:hyperlink w:anchor="_Toc205191467" w:history="1">
            <w:r w:rsidR="00F06A0C" w:rsidRPr="00A35658">
              <w:rPr>
                <w:rStyle w:val="ac"/>
              </w:rPr>
              <w:t>1.</w:t>
            </w:r>
            <w:r w:rsidR="00F06A0C">
              <w:rPr>
                <w:rFonts w:asciiTheme="minorHAnsi" w:eastAsiaTheme="minorEastAsia" w:hAnsiTheme="minorHAnsi" w:cstheme="minorBidi"/>
                <w:b w:val="0"/>
                <w:bCs w:val="0"/>
                <w:caps w:val="0"/>
                <w:sz w:val="21"/>
                <w:szCs w:val="22"/>
              </w:rPr>
              <w:tab/>
            </w:r>
            <w:r w:rsidR="00F06A0C" w:rsidRPr="00A35658">
              <w:rPr>
                <w:rStyle w:val="ac"/>
              </w:rPr>
              <w:t>目的と適用範囲</w:t>
            </w:r>
            <w:r w:rsidR="00F06A0C">
              <w:rPr>
                <w:webHidden/>
              </w:rPr>
              <w:tab/>
            </w:r>
            <w:r w:rsidR="00F06A0C">
              <w:rPr>
                <w:webHidden/>
              </w:rPr>
              <w:fldChar w:fldCharType="begin"/>
            </w:r>
            <w:r w:rsidR="00F06A0C">
              <w:rPr>
                <w:webHidden/>
              </w:rPr>
              <w:instrText xml:space="preserve"> PAGEREF _Toc205191467 \h </w:instrText>
            </w:r>
            <w:r w:rsidR="00F06A0C">
              <w:rPr>
                <w:webHidden/>
              </w:rPr>
            </w:r>
            <w:r w:rsidR="00F06A0C">
              <w:rPr>
                <w:webHidden/>
              </w:rPr>
              <w:fldChar w:fldCharType="separate"/>
            </w:r>
            <w:r w:rsidR="00F06A0C">
              <w:rPr>
                <w:webHidden/>
              </w:rPr>
              <w:t>3</w:t>
            </w:r>
            <w:r w:rsidR="00F06A0C">
              <w:rPr>
                <w:webHidden/>
              </w:rPr>
              <w:fldChar w:fldCharType="end"/>
            </w:r>
          </w:hyperlink>
        </w:p>
        <w:p w14:paraId="65BBDFF6" w14:textId="6AAAC750" w:rsidR="00F06A0C" w:rsidRDefault="00F06A0C">
          <w:pPr>
            <w:pStyle w:val="11"/>
            <w:rPr>
              <w:rFonts w:asciiTheme="minorHAnsi" w:eastAsiaTheme="minorEastAsia" w:hAnsiTheme="minorHAnsi" w:cstheme="minorBidi"/>
              <w:b w:val="0"/>
              <w:bCs w:val="0"/>
              <w:caps w:val="0"/>
              <w:sz w:val="21"/>
              <w:szCs w:val="22"/>
            </w:rPr>
          </w:pPr>
          <w:hyperlink w:anchor="_Toc205191468" w:history="1">
            <w:r w:rsidRPr="00A35658">
              <w:rPr>
                <w:rStyle w:val="ac"/>
              </w:rPr>
              <w:t>2.</w:t>
            </w:r>
            <w:r>
              <w:rPr>
                <w:rFonts w:asciiTheme="minorHAnsi" w:eastAsiaTheme="minorEastAsia" w:hAnsiTheme="minorHAnsi" w:cstheme="minorBidi"/>
                <w:b w:val="0"/>
                <w:bCs w:val="0"/>
                <w:caps w:val="0"/>
                <w:sz w:val="21"/>
                <w:szCs w:val="22"/>
              </w:rPr>
              <w:tab/>
            </w:r>
            <w:r w:rsidRPr="00A35658">
              <w:rPr>
                <w:rStyle w:val="ac"/>
              </w:rPr>
              <w:t>統括管理者の責務</w:t>
            </w:r>
            <w:r>
              <w:rPr>
                <w:webHidden/>
              </w:rPr>
              <w:tab/>
            </w:r>
            <w:r>
              <w:rPr>
                <w:webHidden/>
              </w:rPr>
              <w:fldChar w:fldCharType="begin"/>
            </w:r>
            <w:r>
              <w:rPr>
                <w:webHidden/>
              </w:rPr>
              <w:instrText xml:space="preserve"> PAGEREF _Toc205191468 \h </w:instrText>
            </w:r>
            <w:r>
              <w:rPr>
                <w:webHidden/>
              </w:rPr>
            </w:r>
            <w:r>
              <w:rPr>
                <w:webHidden/>
              </w:rPr>
              <w:fldChar w:fldCharType="separate"/>
            </w:r>
            <w:r>
              <w:rPr>
                <w:webHidden/>
              </w:rPr>
              <w:t>3</w:t>
            </w:r>
            <w:r>
              <w:rPr>
                <w:webHidden/>
              </w:rPr>
              <w:fldChar w:fldCharType="end"/>
            </w:r>
          </w:hyperlink>
        </w:p>
        <w:p w14:paraId="738BC5BE" w14:textId="3016910C" w:rsidR="00F06A0C" w:rsidRDefault="00F06A0C">
          <w:pPr>
            <w:pStyle w:val="11"/>
            <w:rPr>
              <w:rFonts w:asciiTheme="minorHAnsi" w:eastAsiaTheme="minorEastAsia" w:hAnsiTheme="minorHAnsi" w:cstheme="minorBidi"/>
              <w:b w:val="0"/>
              <w:bCs w:val="0"/>
              <w:caps w:val="0"/>
              <w:sz w:val="21"/>
              <w:szCs w:val="22"/>
            </w:rPr>
          </w:pPr>
          <w:hyperlink w:anchor="_Toc205191469" w:history="1">
            <w:r w:rsidRPr="00A35658">
              <w:rPr>
                <w:rStyle w:val="ac"/>
              </w:rPr>
              <w:t>3.</w:t>
            </w:r>
            <w:r>
              <w:rPr>
                <w:rFonts w:asciiTheme="minorHAnsi" w:eastAsiaTheme="minorEastAsia" w:hAnsiTheme="minorHAnsi" w:cstheme="minorBidi"/>
                <w:b w:val="0"/>
                <w:bCs w:val="0"/>
                <w:caps w:val="0"/>
                <w:sz w:val="21"/>
                <w:szCs w:val="22"/>
              </w:rPr>
              <w:tab/>
            </w:r>
            <w:r w:rsidRPr="00A35658">
              <w:rPr>
                <w:rStyle w:val="ac"/>
              </w:rPr>
              <w:t>モニターの要件</w:t>
            </w:r>
            <w:r>
              <w:rPr>
                <w:webHidden/>
              </w:rPr>
              <w:tab/>
            </w:r>
            <w:r>
              <w:rPr>
                <w:webHidden/>
              </w:rPr>
              <w:fldChar w:fldCharType="begin"/>
            </w:r>
            <w:r>
              <w:rPr>
                <w:webHidden/>
              </w:rPr>
              <w:instrText xml:space="preserve"> PAGEREF _Toc205191469 \h </w:instrText>
            </w:r>
            <w:r>
              <w:rPr>
                <w:webHidden/>
              </w:rPr>
            </w:r>
            <w:r>
              <w:rPr>
                <w:webHidden/>
              </w:rPr>
              <w:fldChar w:fldCharType="separate"/>
            </w:r>
            <w:r>
              <w:rPr>
                <w:webHidden/>
              </w:rPr>
              <w:t>3</w:t>
            </w:r>
            <w:r>
              <w:rPr>
                <w:webHidden/>
              </w:rPr>
              <w:fldChar w:fldCharType="end"/>
            </w:r>
          </w:hyperlink>
        </w:p>
        <w:p w14:paraId="542E0102" w14:textId="13FB7253" w:rsidR="00F06A0C" w:rsidRDefault="00F06A0C">
          <w:pPr>
            <w:pStyle w:val="11"/>
            <w:rPr>
              <w:rFonts w:asciiTheme="minorHAnsi" w:eastAsiaTheme="minorEastAsia" w:hAnsiTheme="minorHAnsi" w:cstheme="minorBidi"/>
              <w:b w:val="0"/>
              <w:bCs w:val="0"/>
              <w:caps w:val="0"/>
              <w:sz w:val="21"/>
              <w:szCs w:val="22"/>
            </w:rPr>
          </w:pPr>
          <w:hyperlink w:anchor="_Toc205191470" w:history="1">
            <w:r w:rsidRPr="00A35658">
              <w:rPr>
                <w:rStyle w:val="ac"/>
              </w:rPr>
              <w:t>4.</w:t>
            </w:r>
            <w:r>
              <w:rPr>
                <w:rFonts w:asciiTheme="minorHAnsi" w:eastAsiaTheme="minorEastAsia" w:hAnsiTheme="minorHAnsi" w:cstheme="minorBidi"/>
                <w:b w:val="0"/>
                <w:bCs w:val="0"/>
                <w:caps w:val="0"/>
                <w:sz w:val="21"/>
                <w:szCs w:val="22"/>
              </w:rPr>
              <w:tab/>
            </w:r>
            <w:r w:rsidRPr="00A35658">
              <w:rPr>
                <w:rStyle w:val="ac"/>
              </w:rPr>
              <w:t>モニターの責務</w:t>
            </w:r>
            <w:r>
              <w:rPr>
                <w:webHidden/>
              </w:rPr>
              <w:tab/>
            </w:r>
            <w:r>
              <w:rPr>
                <w:webHidden/>
              </w:rPr>
              <w:fldChar w:fldCharType="begin"/>
            </w:r>
            <w:r>
              <w:rPr>
                <w:webHidden/>
              </w:rPr>
              <w:instrText xml:space="preserve"> PAGEREF _Toc205191470 \h </w:instrText>
            </w:r>
            <w:r>
              <w:rPr>
                <w:webHidden/>
              </w:rPr>
            </w:r>
            <w:r>
              <w:rPr>
                <w:webHidden/>
              </w:rPr>
              <w:fldChar w:fldCharType="separate"/>
            </w:r>
            <w:r>
              <w:rPr>
                <w:webHidden/>
              </w:rPr>
              <w:t>3</w:t>
            </w:r>
            <w:r>
              <w:rPr>
                <w:webHidden/>
              </w:rPr>
              <w:fldChar w:fldCharType="end"/>
            </w:r>
          </w:hyperlink>
        </w:p>
        <w:p w14:paraId="03E994A7" w14:textId="250B8A04" w:rsidR="00F06A0C" w:rsidRDefault="00F06A0C">
          <w:pPr>
            <w:pStyle w:val="11"/>
            <w:rPr>
              <w:rFonts w:asciiTheme="minorHAnsi" w:eastAsiaTheme="minorEastAsia" w:hAnsiTheme="minorHAnsi" w:cstheme="minorBidi"/>
              <w:b w:val="0"/>
              <w:bCs w:val="0"/>
              <w:caps w:val="0"/>
              <w:sz w:val="21"/>
              <w:szCs w:val="22"/>
            </w:rPr>
          </w:pPr>
          <w:hyperlink w:anchor="_Toc205191471" w:history="1">
            <w:r w:rsidRPr="00A35658">
              <w:rPr>
                <w:rStyle w:val="ac"/>
              </w:rPr>
              <w:t>5.</w:t>
            </w:r>
            <w:r>
              <w:rPr>
                <w:rFonts w:asciiTheme="minorHAnsi" w:eastAsiaTheme="minorEastAsia" w:hAnsiTheme="minorHAnsi" w:cstheme="minorBidi"/>
                <w:b w:val="0"/>
                <w:bCs w:val="0"/>
                <w:caps w:val="0"/>
                <w:sz w:val="21"/>
                <w:szCs w:val="22"/>
              </w:rPr>
              <w:tab/>
            </w:r>
            <w:r w:rsidRPr="00A35658">
              <w:rPr>
                <w:rStyle w:val="ac"/>
              </w:rPr>
              <w:t>モニターの指名</w:t>
            </w:r>
            <w:r>
              <w:rPr>
                <w:webHidden/>
              </w:rPr>
              <w:tab/>
            </w:r>
            <w:r>
              <w:rPr>
                <w:webHidden/>
              </w:rPr>
              <w:fldChar w:fldCharType="begin"/>
            </w:r>
            <w:r>
              <w:rPr>
                <w:webHidden/>
              </w:rPr>
              <w:instrText xml:space="preserve"> PAGEREF _Toc205191471 \h </w:instrText>
            </w:r>
            <w:r>
              <w:rPr>
                <w:webHidden/>
              </w:rPr>
            </w:r>
            <w:r>
              <w:rPr>
                <w:webHidden/>
              </w:rPr>
              <w:fldChar w:fldCharType="separate"/>
            </w:r>
            <w:r>
              <w:rPr>
                <w:webHidden/>
              </w:rPr>
              <w:t>4</w:t>
            </w:r>
            <w:r>
              <w:rPr>
                <w:webHidden/>
              </w:rPr>
              <w:fldChar w:fldCharType="end"/>
            </w:r>
          </w:hyperlink>
        </w:p>
        <w:p w14:paraId="32F885DD" w14:textId="72EF7170" w:rsidR="00F06A0C" w:rsidRDefault="00F06A0C">
          <w:pPr>
            <w:pStyle w:val="11"/>
            <w:rPr>
              <w:rFonts w:asciiTheme="minorHAnsi" w:eastAsiaTheme="minorEastAsia" w:hAnsiTheme="minorHAnsi" w:cstheme="minorBidi"/>
              <w:b w:val="0"/>
              <w:bCs w:val="0"/>
              <w:caps w:val="0"/>
              <w:sz w:val="21"/>
              <w:szCs w:val="22"/>
            </w:rPr>
          </w:pPr>
          <w:hyperlink w:anchor="_Toc205191472" w:history="1">
            <w:r w:rsidRPr="00A35658">
              <w:rPr>
                <w:rStyle w:val="ac"/>
              </w:rPr>
              <w:t>6.</w:t>
            </w:r>
            <w:r>
              <w:rPr>
                <w:rFonts w:asciiTheme="minorHAnsi" w:eastAsiaTheme="minorEastAsia" w:hAnsiTheme="minorHAnsi" w:cstheme="minorBidi"/>
                <w:b w:val="0"/>
                <w:bCs w:val="0"/>
                <w:caps w:val="0"/>
                <w:sz w:val="21"/>
                <w:szCs w:val="22"/>
              </w:rPr>
              <w:tab/>
            </w:r>
            <w:r w:rsidRPr="00A35658">
              <w:rPr>
                <w:rStyle w:val="ac"/>
              </w:rPr>
              <w:t>モニタリング実施の手順</w:t>
            </w:r>
            <w:r>
              <w:rPr>
                <w:webHidden/>
              </w:rPr>
              <w:tab/>
            </w:r>
            <w:r>
              <w:rPr>
                <w:webHidden/>
              </w:rPr>
              <w:fldChar w:fldCharType="begin"/>
            </w:r>
            <w:r>
              <w:rPr>
                <w:webHidden/>
              </w:rPr>
              <w:instrText xml:space="preserve"> PAGEREF _Toc205191472 \h </w:instrText>
            </w:r>
            <w:r>
              <w:rPr>
                <w:webHidden/>
              </w:rPr>
            </w:r>
            <w:r>
              <w:rPr>
                <w:webHidden/>
              </w:rPr>
              <w:fldChar w:fldCharType="separate"/>
            </w:r>
            <w:r>
              <w:rPr>
                <w:webHidden/>
              </w:rPr>
              <w:t>4</w:t>
            </w:r>
            <w:r>
              <w:rPr>
                <w:webHidden/>
              </w:rPr>
              <w:fldChar w:fldCharType="end"/>
            </w:r>
          </w:hyperlink>
        </w:p>
        <w:p w14:paraId="033435CC" w14:textId="2B38E132" w:rsidR="00F06A0C" w:rsidRDefault="00F06A0C">
          <w:pPr>
            <w:pStyle w:val="11"/>
            <w:rPr>
              <w:rFonts w:asciiTheme="minorHAnsi" w:eastAsiaTheme="minorEastAsia" w:hAnsiTheme="minorHAnsi" w:cstheme="minorBidi"/>
              <w:b w:val="0"/>
              <w:bCs w:val="0"/>
              <w:caps w:val="0"/>
              <w:sz w:val="21"/>
              <w:szCs w:val="22"/>
            </w:rPr>
          </w:pPr>
          <w:hyperlink w:anchor="_Toc205191473" w:history="1">
            <w:r w:rsidRPr="00A35658">
              <w:rPr>
                <w:rStyle w:val="ac"/>
              </w:rPr>
              <w:t>7.</w:t>
            </w:r>
            <w:r>
              <w:rPr>
                <w:rFonts w:asciiTheme="minorHAnsi" w:eastAsiaTheme="minorEastAsia" w:hAnsiTheme="minorHAnsi" w:cstheme="minorBidi"/>
                <w:b w:val="0"/>
                <w:bCs w:val="0"/>
                <w:caps w:val="0"/>
                <w:sz w:val="21"/>
                <w:szCs w:val="22"/>
              </w:rPr>
              <w:tab/>
            </w:r>
            <w:r w:rsidRPr="00A35658">
              <w:rPr>
                <w:rStyle w:val="ac"/>
              </w:rPr>
              <w:t>守秘義務</w:t>
            </w:r>
            <w:r>
              <w:rPr>
                <w:webHidden/>
              </w:rPr>
              <w:tab/>
            </w:r>
            <w:r>
              <w:rPr>
                <w:webHidden/>
              </w:rPr>
              <w:fldChar w:fldCharType="begin"/>
            </w:r>
            <w:r>
              <w:rPr>
                <w:webHidden/>
              </w:rPr>
              <w:instrText xml:space="preserve"> PAGEREF _Toc205191473 \h </w:instrText>
            </w:r>
            <w:r>
              <w:rPr>
                <w:webHidden/>
              </w:rPr>
            </w:r>
            <w:r>
              <w:rPr>
                <w:webHidden/>
              </w:rPr>
              <w:fldChar w:fldCharType="separate"/>
            </w:r>
            <w:r>
              <w:rPr>
                <w:webHidden/>
              </w:rPr>
              <w:t>7</w:t>
            </w:r>
            <w:r>
              <w:rPr>
                <w:webHidden/>
              </w:rPr>
              <w:fldChar w:fldCharType="end"/>
            </w:r>
          </w:hyperlink>
        </w:p>
        <w:p w14:paraId="050083AB" w14:textId="3C7C141A" w:rsidR="00F06A0C" w:rsidRDefault="00F06A0C">
          <w:pPr>
            <w:pStyle w:val="11"/>
            <w:rPr>
              <w:rFonts w:asciiTheme="minorHAnsi" w:eastAsiaTheme="minorEastAsia" w:hAnsiTheme="minorHAnsi" w:cstheme="minorBidi"/>
              <w:b w:val="0"/>
              <w:bCs w:val="0"/>
              <w:caps w:val="0"/>
              <w:sz w:val="21"/>
              <w:szCs w:val="22"/>
            </w:rPr>
          </w:pPr>
          <w:hyperlink w:anchor="_Toc205191474" w:history="1">
            <w:r w:rsidRPr="00A35658">
              <w:rPr>
                <w:rStyle w:val="ac"/>
              </w:rPr>
              <w:t>8.</w:t>
            </w:r>
            <w:r>
              <w:rPr>
                <w:rFonts w:asciiTheme="minorHAnsi" w:eastAsiaTheme="minorEastAsia" w:hAnsiTheme="minorHAnsi" w:cstheme="minorBidi"/>
                <w:b w:val="0"/>
                <w:bCs w:val="0"/>
                <w:caps w:val="0"/>
                <w:sz w:val="21"/>
                <w:szCs w:val="22"/>
              </w:rPr>
              <w:tab/>
            </w:r>
            <w:r w:rsidRPr="00A35658">
              <w:rPr>
                <w:rStyle w:val="ac"/>
              </w:rPr>
              <w:t>資料等の保存</w:t>
            </w:r>
            <w:r>
              <w:rPr>
                <w:webHidden/>
              </w:rPr>
              <w:tab/>
            </w:r>
            <w:r>
              <w:rPr>
                <w:webHidden/>
              </w:rPr>
              <w:fldChar w:fldCharType="begin"/>
            </w:r>
            <w:r>
              <w:rPr>
                <w:webHidden/>
              </w:rPr>
              <w:instrText xml:space="preserve"> PAGEREF _Toc205191474 \h </w:instrText>
            </w:r>
            <w:r>
              <w:rPr>
                <w:webHidden/>
              </w:rPr>
            </w:r>
            <w:r>
              <w:rPr>
                <w:webHidden/>
              </w:rPr>
              <w:fldChar w:fldCharType="separate"/>
            </w:r>
            <w:r>
              <w:rPr>
                <w:webHidden/>
              </w:rPr>
              <w:t>7</w:t>
            </w:r>
            <w:r>
              <w:rPr>
                <w:webHidden/>
              </w:rPr>
              <w:fldChar w:fldCharType="end"/>
            </w:r>
          </w:hyperlink>
        </w:p>
        <w:p w14:paraId="7FC7DF35" w14:textId="03E68D6F" w:rsidR="00F06A0C" w:rsidRDefault="00F06A0C">
          <w:pPr>
            <w:pStyle w:val="11"/>
            <w:rPr>
              <w:rFonts w:asciiTheme="minorHAnsi" w:eastAsiaTheme="minorEastAsia" w:hAnsiTheme="minorHAnsi" w:cstheme="minorBidi"/>
              <w:b w:val="0"/>
              <w:bCs w:val="0"/>
              <w:caps w:val="0"/>
              <w:sz w:val="21"/>
              <w:szCs w:val="22"/>
            </w:rPr>
          </w:pPr>
          <w:hyperlink w:anchor="_Toc205191475" w:history="1">
            <w:r w:rsidRPr="00A35658">
              <w:rPr>
                <w:rStyle w:val="ac"/>
              </w:rPr>
              <w:t>9.</w:t>
            </w:r>
            <w:r>
              <w:rPr>
                <w:rFonts w:asciiTheme="minorHAnsi" w:eastAsiaTheme="minorEastAsia" w:hAnsiTheme="minorHAnsi" w:cstheme="minorBidi"/>
                <w:b w:val="0"/>
                <w:bCs w:val="0"/>
                <w:caps w:val="0"/>
                <w:sz w:val="21"/>
                <w:szCs w:val="22"/>
              </w:rPr>
              <w:tab/>
            </w:r>
            <w:r w:rsidRPr="00A35658">
              <w:rPr>
                <w:rStyle w:val="ac"/>
              </w:rPr>
              <w:t>改訂履歴</w:t>
            </w:r>
            <w:r>
              <w:rPr>
                <w:webHidden/>
              </w:rPr>
              <w:tab/>
            </w:r>
            <w:r>
              <w:rPr>
                <w:webHidden/>
              </w:rPr>
              <w:fldChar w:fldCharType="begin"/>
            </w:r>
            <w:r>
              <w:rPr>
                <w:webHidden/>
              </w:rPr>
              <w:instrText xml:space="preserve"> PAGEREF _Toc205191475 \h </w:instrText>
            </w:r>
            <w:r>
              <w:rPr>
                <w:webHidden/>
              </w:rPr>
            </w:r>
            <w:r>
              <w:rPr>
                <w:webHidden/>
              </w:rPr>
              <w:fldChar w:fldCharType="separate"/>
            </w:r>
            <w:r>
              <w:rPr>
                <w:webHidden/>
              </w:rPr>
              <w:t>7</w:t>
            </w:r>
            <w:r>
              <w:rPr>
                <w:webHidden/>
              </w:rPr>
              <w:fldChar w:fldCharType="end"/>
            </w:r>
          </w:hyperlink>
        </w:p>
        <w:p w14:paraId="2E1CBB41" w14:textId="31CAEBE8" w:rsidR="001F1834" w:rsidRPr="00697C61" w:rsidRDefault="0096567B">
          <w:pPr>
            <w:rPr>
              <w:rFonts w:ascii="Century" w:hAnsi="Century"/>
            </w:rPr>
          </w:pPr>
          <w:r w:rsidRPr="003B3D45">
            <w:rPr>
              <w:rFonts w:ascii="Century" w:eastAsia="ＭＳ 明朝" w:hAnsi="Century" w:cs="Times New Roman"/>
              <w:noProof/>
              <w:sz w:val="22"/>
              <w:szCs w:val="24"/>
            </w:rPr>
            <w:fldChar w:fldCharType="end"/>
          </w:r>
        </w:p>
      </w:sdtContent>
    </w:sdt>
    <w:p w14:paraId="1F488003" w14:textId="77777777" w:rsidR="001F1834" w:rsidRPr="00697C61" w:rsidRDefault="001F1834" w:rsidP="001F1834">
      <w:pPr>
        <w:widowControl/>
        <w:jc w:val="left"/>
        <w:rPr>
          <w:rFonts w:ascii="Century" w:eastAsia="ＭＳ 明朝" w:hAnsi="Century" w:cs="Times New Roman"/>
          <w:sz w:val="24"/>
          <w:szCs w:val="24"/>
        </w:rPr>
      </w:pPr>
    </w:p>
    <w:p w14:paraId="3B63ACEF" w14:textId="77777777" w:rsidR="001F1834" w:rsidRDefault="001F1834" w:rsidP="001F1834">
      <w:pPr>
        <w:jc w:val="left"/>
      </w:pPr>
      <w:r>
        <w:br w:type="page"/>
      </w:r>
    </w:p>
    <w:p w14:paraId="79EE2F5A" w14:textId="7013551E" w:rsidR="0043412E" w:rsidRPr="0063122E" w:rsidRDefault="0043412E" w:rsidP="000921A2">
      <w:pPr>
        <w:pStyle w:val="1"/>
        <w:ind w:left="420"/>
      </w:pPr>
      <w:bookmarkStart w:id="1" w:name="_Toc68706290"/>
      <w:bookmarkStart w:id="2" w:name="_Toc205191467"/>
      <w:r w:rsidRPr="0063122E">
        <w:lastRenderedPageBreak/>
        <w:t>目的と適用範囲</w:t>
      </w:r>
      <w:bookmarkEnd w:id="1"/>
      <w:bookmarkEnd w:id="2"/>
    </w:p>
    <w:p w14:paraId="5329BE0A" w14:textId="77777777" w:rsidR="00F4754E" w:rsidRDefault="0043412E" w:rsidP="00697C61">
      <w:pPr>
        <w:ind w:leftChars="100" w:left="210" w:firstLineChars="100" w:firstLine="220"/>
        <w:rPr>
          <w:rFonts w:ascii="Century" w:eastAsia="ＭＳ 明朝" w:hAnsi="Century" w:cs="Times New Roman"/>
          <w:sz w:val="22"/>
        </w:rPr>
      </w:pPr>
      <w:r w:rsidRPr="0043412E">
        <w:rPr>
          <w:rFonts w:ascii="Century" w:eastAsia="ＭＳ 明朝" w:hAnsi="Century" w:cs="Times New Roman"/>
          <w:sz w:val="22"/>
        </w:rPr>
        <w:t>本手順書は、</w:t>
      </w:r>
      <w:r w:rsidR="00A57E94" w:rsidRPr="00534F45">
        <w:rPr>
          <w:rFonts w:ascii="Century" w:eastAsia="ＭＳ 明朝" w:hAnsi="Century" w:cs="Times New Roman" w:hint="eastAsia"/>
          <w:sz w:val="22"/>
        </w:rPr>
        <w:t>臨床研究法</w:t>
      </w:r>
      <w:r w:rsidRPr="00534F45">
        <w:rPr>
          <w:rFonts w:ascii="Century" w:eastAsia="ＭＳ 明朝" w:hAnsi="Century" w:cs="Times New Roman"/>
          <w:sz w:val="22"/>
        </w:rPr>
        <w:t>に</w:t>
      </w:r>
      <w:r w:rsidRPr="0043412E">
        <w:rPr>
          <w:rFonts w:ascii="Century" w:eastAsia="ＭＳ 明朝" w:hAnsi="Century" w:cs="Times New Roman"/>
          <w:sz w:val="22"/>
        </w:rPr>
        <w:t>従って行う</w:t>
      </w:r>
      <w:r w:rsidRPr="004F12D4">
        <w:rPr>
          <w:rFonts w:ascii="Century" w:eastAsia="ＭＳ 明朝" w:hAnsi="Century" w:cs="Times New Roman" w:hint="eastAsia"/>
          <w:sz w:val="22"/>
        </w:rPr>
        <w:t>「</w:t>
      </w:r>
      <w:r w:rsidR="00721F82" w:rsidRPr="00721F82">
        <w:rPr>
          <w:rFonts w:ascii="Century" w:eastAsia="ＭＳ 明朝" w:hAnsi="Century" w:cs="Times New Roman" w:hint="eastAsia"/>
          <w:i/>
          <w:color w:val="FF0000"/>
          <w:sz w:val="22"/>
        </w:rPr>
        <w:t>（研究課題名）</w:t>
      </w:r>
      <w:r w:rsidRPr="004F12D4">
        <w:rPr>
          <w:rFonts w:ascii="Century" w:eastAsia="ＭＳ 明朝" w:hAnsi="Century" w:cs="Times New Roman" w:hint="eastAsia"/>
          <w:sz w:val="22"/>
        </w:rPr>
        <w:t>」</w:t>
      </w:r>
      <w:r w:rsidR="00E10001">
        <w:rPr>
          <w:rFonts w:ascii="Century" w:eastAsia="ＭＳ 明朝" w:hAnsi="Century" w:cs="Times New Roman" w:hint="eastAsia"/>
          <w:sz w:val="22"/>
        </w:rPr>
        <w:t>（以下、「本研究」という。）</w:t>
      </w:r>
      <w:r w:rsidR="006A22A7">
        <w:rPr>
          <w:rFonts w:ascii="Century" w:eastAsia="ＭＳ 明朝" w:hAnsi="Century" w:cs="Times New Roman"/>
          <w:sz w:val="22"/>
        </w:rPr>
        <w:t>において、</w:t>
      </w:r>
      <w:r w:rsidR="00CF1D3E">
        <w:rPr>
          <w:rFonts w:ascii="Century" w:eastAsia="ＭＳ 明朝" w:hAnsi="Century" w:cs="Times New Roman" w:hint="eastAsia"/>
          <w:sz w:val="22"/>
        </w:rPr>
        <w:t>統括管理者</w:t>
      </w:r>
      <w:r w:rsidRPr="001F55F5">
        <w:rPr>
          <w:rFonts w:ascii="Century" w:eastAsia="ＭＳ 明朝" w:hAnsi="Century" w:cs="Times New Roman"/>
          <w:sz w:val="22"/>
        </w:rPr>
        <w:t>及</w:t>
      </w:r>
      <w:r w:rsidRPr="0043412E">
        <w:rPr>
          <w:rFonts w:ascii="Century" w:eastAsia="ＭＳ 明朝" w:hAnsi="Century" w:cs="Times New Roman"/>
          <w:sz w:val="22"/>
        </w:rPr>
        <w:t>び</w:t>
      </w:r>
      <w:r w:rsidRPr="0043412E">
        <w:rPr>
          <w:rFonts w:ascii="Century" w:eastAsia="ＭＳ 明朝" w:hAnsi="Century" w:cs="Times New Roman" w:hint="eastAsia"/>
          <w:sz w:val="22"/>
        </w:rPr>
        <w:t>モニタリングに従事する者（以下</w:t>
      </w:r>
      <w:r w:rsidR="00D20473">
        <w:rPr>
          <w:rFonts w:ascii="Century" w:eastAsia="ＭＳ 明朝" w:hAnsi="Century" w:cs="Times New Roman" w:hint="eastAsia"/>
          <w:sz w:val="22"/>
        </w:rPr>
        <w:t>「</w:t>
      </w:r>
      <w:r w:rsidRPr="0043412E">
        <w:rPr>
          <w:rFonts w:ascii="Century" w:eastAsia="ＭＳ 明朝" w:hAnsi="Century" w:cs="Times New Roman" w:hint="eastAsia"/>
          <w:sz w:val="22"/>
        </w:rPr>
        <w:t>モニター</w:t>
      </w:r>
      <w:r w:rsidR="00D20473">
        <w:rPr>
          <w:rFonts w:ascii="Century" w:eastAsia="ＭＳ 明朝" w:hAnsi="Century" w:cs="Times New Roman" w:hint="eastAsia"/>
          <w:sz w:val="22"/>
        </w:rPr>
        <w:t>」</w:t>
      </w:r>
      <w:r w:rsidRPr="0043412E">
        <w:rPr>
          <w:rFonts w:ascii="Century" w:eastAsia="ＭＳ 明朝" w:hAnsi="Century" w:cs="Times New Roman" w:hint="eastAsia"/>
          <w:sz w:val="22"/>
        </w:rPr>
        <w:t>という。）</w:t>
      </w:r>
      <w:r w:rsidRPr="0043412E">
        <w:rPr>
          <w:rFonts w:ascii="Century" w:eastAsia="ＭＳ 明朝" w:hAnsi="Century" w:cs="Times New Roman"/>
          <w:sz w:val="22"/>
        </w:rPr>
        <w:t>が、モニタリングを適切に実施するための手順その他必要な事項を定めるものである。</w:t>
      </w:r>
    </w:p>
    <w:p w14:paraId="419B8A6E" w14:textId="38EC8509" w:rsidR="0043412E" w:rsidRPr="0043412E" w:rsidRDefault="00AC1A89" w:rsidP="00697C61">
      <w:pPr>
        <w:ind w:leftChars="100" w:left="210" w:firstLineChars="100" w:firstLine="220"/>
        <w:rPr>
          <w:rFonts w:ascii="Century" w:eastAsia="ＭＳ 明朝" w:hAnsi="Century" w:cs="Times New Roman"/>
          <w:sz w:val="22"/>
        </w:rPr>
      </w:pPr>
      <w:r w:rsidRPr="00FF031E">
        <w:rPr>
          <w:rFonts w:ascii="Century" w:eastAsia="ＭＳ 明朝" w:hAnsi="Century" w:cs="Times New Roman" w:hint="eastAsia"/>
          <w:sz w:val="22"/>
        </w:rPr>
        <w:t>なお、</w:t>
      </w:r>
      <w:r w:rsidR="00DC6CBA" w:rsidRPr="00FF031E">
        <w:rPr>
          <w:rFonts w:ascii="Century" w:eastAsia="ＭＳ 明朝" w:hAnsi="Century" w:cs="Times New Roman" w:hint="eastAsia"/>
          <w:sz w:val="22"/>
        </w:rPr>
        <w:t>統括管理者と研究責任医師が同一人物である場合</w:t>
      </w:r>
      <w:r w:rsidR="005728D3" w:rsidRPr="00FF031E">
        <w:rPr>
          <w:rFonts w:ascii="Century" w:eastAsia="ＭＳ 明朝" w:hAnsi="Century" w:cs="Times New Roman" w:hint="eastAsia"/>
          <w:sz w:val="22"/>
        </w:rPr>
        <w:t>には、</w:t>
      </w:r>
      <w:r w:rsidR="00DC6CBA" w:rsidRPr="00FF031E">
        <w:rPr>
          <w:rFonts w:ascii="Century" w:eastAsia="ＭＳ 明朝" w:hAnsi="Century" w:cs="Times New Roman" w:hint="eastAsia"/>
          <w:sz w:val="22"/>
        </w:rPr>
        <w:t>統括管理者と研究責任医師間の報告及び通知は不要</w:t>
      </w:r>
      <w:r w:rsidR="007D42F9" w:rsidRPr="00FF031E">
        <w:rPr>
          <w:rFonts w:ascii="Century" w:eastAsia="ＭＳ 明朝" w:hAnsi="Century" w:cs="Times New Roman" w:hint="eastAsia"/>
          <w:sz w:val="22"/>
        </w:rPr>
        <w:t>とみなす</w:t>
      </w:r>
      <w:r w:rsidR="00DC6CBA" w:rsidRPr="00FF031E">
        <w:rPr>
          <w:rFonts w:ascii="Century" w:eastAsia="ＭＳ 明朝" w:hAnsi="Century" w:cs="Times New Roman" w:hint="eastAsia"/>
          <w:sz w:val="22"/>
        </w:rPr>
        <w:t>。</w:t>
      </w:r>
    </w:p>
    <w:p w14:paraId="06A20A4E" w14:textId="77777777" w:rsidR="00FF4BE7" w:rsidRPr="0043412E" w:rsidRDefault="00FF4BE7" w:rsidP="0043412E">
      <w:pPr>
        <w:jc w:val="left"/>
        <w:rPr>
          <w:rFonts w:ascii="Century" w:eastAsia="ＭＳ 明朝" w:hAnsi="Century" w:cs="Times New Roman"/>
          <w:sz w:val="22"/>
        </w:rPr>
      </w:pPr>
    </w:p>
    <w:p w14:paraId="6A800A08" w14:textId="39A3EC7D" w:rsidR="00A25B49" w:rsidRPr="000921A2" w:rsidRDefault="00CF1D3E" w:rsidP="000921A2">
      <w:pPr>
        <w:pStyle w:val="1"/>
        <w:ind w:left="420"/>
      </w:pPr>
      <w:bookmarkStart w:id="3" w:name="_Toc499626261"/>
      <w:bookmarkStart w:id="4" w:name="_Toc499629765"/>
      <w:bookmarkStart w:id="5" w:name="_Toc499626262"/>
      <w:bookmarkStart w:id="6" w:name="_Toc499629766"/>
      <w:bookmarkStart w:id="7" w:name="_Toc499626263"/>
      <w:bookmarkStart w:id="8" w:name="_Toc499629767"/>
      <w:bookmarkStart w:id="9" w:name="_Toc499626264"/>
      <w:bookmarkStart w:id="10" w:name="_Toc499629768"/>
      <w:bookmarkStart w:id="11" w:name="_Toc499626265"/>
      <w:bookmarkStart w:id="12" w:name="_Toc499629769"/>
      <w:bookmarkStart w:id="13" w:name="_Toc499626266"/>
      <w:bookmarkStart w:id="14" w:name="_Toc499629770"/>
      <w:bookmarkStart w:id="15" w:name="_Toc499626267"/>
      <w:bookmarkStart w:id="16" w:name="_Toc499629771"/>
      <w:bookmarkStart w:id="17" w:name="_Toc499626268"/>
      <w:bookmarkStart w:id="18" w:name="_Toc499629772"/>
      <w:bookmarkStart w:id="19" w:name="_Toc499626269"/>
      <w:bookmarkStart w:id="20" w:name="_Toc499629773"/>
      <w:bookmarkStart w:id="21" w:name="_Toc499626270"/>
      <w:bookmarkStart w:id="22" w:name="_Toc499629774"/>
      <w:bookmarkStart w:id="23" w:name="_Toc499626271"/>
      <w:bookmarkStart w:id="24" w:name="_Toc499629775"/>
      <w:bookmarkStart w:id="25" w:name="_Toc499626272"/>
      <w:bookmarkStart w:id="26" w:name="_Toc499629776"/>
      <w:bookmarkStart w:id="27" w:name="_Toc499626273"/>
      <w:bookmarkStart w:id="28" w:name="_Toc499629777"/>
      <w:bookmarkStart w:id="29" w:name="_Toc499626274"/>
      <w:bookmarkStart w:id="30" w:name="_Toc499629778"/>
      <w:bookmarkStart w:id="31" w:name="_Toc499626275"/>
      <w:bookmarkStart w:id="32" w:name="_Toc499629779"/>
      <w:bookmarkStart w:id="33" w:name="_Toc499626276"/>
      <w:bookmarkStart w:id="34" w:name="_Toc499629780"/>
      <w:bookmarkStart w:id="35" w:name="_Toc499626277"/>
      <w:bookmarkStart w:id="36" w:name="_Toc499629781"/>
      <w:bookmarkStart w:id="37" w:name="_Toc499626278"/>
      <w:bookmarkStart w:id="38" w:name="_Toc499629782"/>
      <w:bookmarkStart w:id="39" w:name="_Toc499626279"/>
      <w:bookmarkStart w:id="40" w:name="_Toc499629783"/>
      <w:bookmarkStart w:id="41" w:name="_Toc499626280"/>
      <w:bookmarkStart w:id="42" w:name="_Toc499629784"/>
      <w:bookmarkStart w:id="43" w:name="_Toc499626281"/>
      <w:bookmarkStart w:id="44" w:name="_Toc499629785"/>
      <w:bookmarkStart w:id="45" w:name="_Toc499626282"/>
      <w:bookmarkStart w:id="46" w:name="_Toc499629786"/>
      <w:bookmarkStart w:id="47" w:name="_Toc499626283"/>
      <w:bookmarkStart w:id="48" w:name="_Toc499629787"/>
      <w:bookmarkStart w:id="49" w:name="_Toc499626284"/>
      <w:bookmarkStart w:id="50" w:name="_Toc499629788"/>
      <w:bookmarkStart w:id="51" w:name="_Toc499626285"/>
      <w:bookmarkStart w:id="52" w:name="_Toc499629789"/>
      <w:bookmarkStart w:id="53" w:name="_Toc499626286"/>
      <w:bookmarkStart w:id="54" w:name="_Toc499629790"/>
      <w:bookmarkStart w:id="55" w:name="_Toc68706291"/>
      <w:bookmarkStart w:id="56" w:name="_Toc20519146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0921A2">
        <w:rPr>
          <w:rFonts w:hint="eastAsia"/>
        </w:rPr>
        <w:t>統括管理者</w:t>
      </w:r>
      <w:r w:rsidR="00A25B49" w:rsidRPr="000921A2">
        <w:rPr>
          <w:rFonts w:hint="eastAsia"/>
        </w:rPr>
        <w:t>の責務</w:t>
      </w:r>
      <w:bookmarkEnd w:id="55"/>
      <w:bookmarkEnd w:id="56"/>
    </w:p>
    <w:p w14:paraId="4D0DCAEB" w14:textId="457801FB" w:rsidR="00A25B49" w:rsidRPr="00534F45" w:rsidRDefault="00CF1D3E" w:rsidP="002403EE">
      <w:pPr>
        <w:pStyle w:val="a9"/>
        <w:numPr>
          <w:ilvl w:val="0"/>
          <w:numId w:val="28"/>
        </w:numPr>
        <w:ind w:leftChars="200" w:left="840"/>
        <w:rPr>
          <w:rFonts w:ascii="Century" w:eastAsia="ＭＳ 明朝" w:hAnsi="Century"/>
          <w:sz w:val="22"/>
        </w:rPr>
      </w:pPr>
      <w:r>
        <w:rPr>
          <w:rFonts w:ascii="Century" w:eastAsia="ＭＳ 明朝" w:hAnsi="Century" w:cs="Times New Roman" w:hint="eastAsia"/>
          <w:sz w:val="22"/>
        </w:rPr>
        <w:t>統括管理者</w:t>
      </w:r>
      <w:r w:rsidR="00A25B49" w:rsidRPr="001A4A23">
        <w:rPr>
          <w:rFonts w:ascii="Century" w:eastAsia="ＭＳ 明朝" w:hAnsi="Century" w:hint="eastAsia"/>
          <w:sz w:val="22"/>
        </w:rPr>
        <w:t>は、</w:t>
      </w:r>
      <w:r w:rsidR="00A25B49" w:rsidRPr="00534F45">
        <w:rPr>
          <w:rFonts w:ascii="Century" w:eastAsia="ＭＳ 明朝" w:hAnsi="Century" w:hint="eastAsia"/>
          <w:sz w:val="22"/>
        </w:rPr>
        <w:t>モニターを指名する。</w:t>
      </w:r>
    </w:p>
    <w:p w14:paraId="252E766F" w14:textId="27F0CABC" w:rsidR="00A25B49" w:rsidRPr="001A4A23" w:rsidRDefault="00CF1D3E" w:rsidP="002403EE">
      <w:pPr>
        <w:pStyle w:val="a9"/>
        <w:numPr>
          <w:ilvl w:val="0"/>
          <w:numId w:val="28"/>
        </w:numPr>
        <w:ind w:leftChars="200" w:left="840"/>
        <w:rPr>
          <w:rFonts w:ascii="Century" w:eastAsia="ＭＳ 明朝" w:hAnsi="Century"/>
          <w:sz w:val="22"/>
        </w:rPr>
      </w:pPr>
      <w:r>
        <w:rPr>
          <w:rFonts w:ascii="Century" w:eastAsia="ＭＳ 明朝" w:hAnsi="Century" w:cs="Times New Roman" w:hint="eastAsia"/>
          <w:sz w:val="22"/>
        </w:rPr>
        <w:t>統括管理者</w:t>
      </w:r>
      <w:r w:rsidR="00A25B49" w:rsidRPr="00534F45">
        <w:rPr>
          <w:rFonts w:ascii="Century" w:eastAsia="ＭＳ 明朝" w:hAnsi="Century" w:hint="eastAsia"/>
          <w:sz w:val="22"/>
        </w:rPr>
        <w:t>は、</w:t>
      </w:r>
      <w:r w:rsidR="00E63F48" w:rsidRPr="00534F45">
        <w:rPr>
          <w:rFonts w:ascii="Century" w:eastAsia="ＭＳ 明朝" w:hAnsi="Century" w:hint="eastAsia"/>
          <w:sz w:val="22"/>
        </w:rPr>
        <w:t>モニター</w:t>
      </w:r>
      <w:r w:rsidR="00A25B49" w:rsidRPr="00534F45">
        <w:rPr>
          <w:rFonts w:ascii="Century" w:eastAsia="ＭＳ 明朝" w:hAnsi="Century" w:hint="eastAsia"/>
          <w:sz w:val="22"/>
        </w:rPr>
        <w:t>が</w:t>
      </w:r>
      <w:r w:rsidR="00A25B49" w:rsidRPr="001A4A23">
        <w:rPr>
          <w:rFonts w:ascii="Century" w:eastAsia="ＭＳ 明朝" w:hAnsi="Century" w:hint="eastAsia"/>
          <w:sz w:val="22"/>
        </w:rPr>
        <w:t>行うモニタリングに関し、必要な指導及び管理を行う。</w:t>
      </w:r>
    </w:p>
    <w:p w14:paraId="02824ABB" w14:textId="1E296806" w:rsidR="00A25B49" w:rsidRDefault="00CF1D3E" w:rsidP="00AB7625">
      <w:pPr>
        <w:pStyle w:val="a9"/>
        <w:numPr>
          <w:ilvl w:val="0"/>
          <w:numId w:val="28"/>
        </w:numPr>
        <w:ind w:leftChars="200" w:left="840"/>
        <w:rPr>
          <w:rFonts w:ascii="Century" w:eastAsia="ＭＳ 明朝" w:hAnsi="Century"/>
          <w:sz w:val="22"/>
        </w:rPr>
      </w:pPr>
      <w:r>
        <w:rPr>
          <w:rFonts w:ascii="Century" w:eastAsia="ＭＳ 明朝" w:hAnsi="Century" w:cs="Times New Roman" w:hint="eastAsia"/>
          <w:sz w:val="22"/>
        </w:rPr>
        <w:t>統括管理者</w:t>
      </w:r>
      <w:r w:rsidR="00A25B49" w:rsidRPr="001A4A23">
        <w:rPr>
          <w:rFonts w:ascii="Century" w:eastAsia="ＭＳ 明朝" w:hAnsi="Century" w:hint="eastAsia"/>
          <w:sz w:val="22"/>
        </w:rPr>
        <w:t>は、モニタリング報告書の内容を確認し、必要に応じてモニターに対しモニタリングの実施に関して適切な指示を与えるとともに問題発生時には適切な措置を講ずる。</w:t>
      </w:r>
    </w:p>
    <w:p w14:paraId="0575523E" w14:textId="4406BCF3" w:rsidR="00AB7625" w:rsidRPr="00FF031E" w:rsidRDefault="00AB7625" w:rsidP="00AB7625">
      <w:pPr>
        <w:pStyle w:val="a9"/>
        <w:numPr>
          <w:ilvl w:val="0"/>
          <w:numId w:val="28"/>
        </w:numPr>
        <w:ind w:leftChars="200" w:left="840"/>
        <w:rPr>
          <w:rFonts w:ascii="Century" w:eastAsia="ＭＳ 明朝" w:hAnsi="Century"/>
          <w:sz w:val="22"/>
        </w:rPr>
      </w:pPr>
      <w:r w:rsidRPr="00FF031E">
        <w:rPr>
          <w:rFonts w:ascii="Century" w:eastAsia="ＭＳ 明朝" w:hAnsi="Century" w:hint="eastAsia"/>
          <w:sz w:val="22"/>
        </w:rPr>
        <w:t>統括管理者と研究責任医師が異なる場合、統括管理者はモニタリング報告書の内容を研究責任医師に通知する。</w:t>
      </w:r>
      <w:r w:rsidRPr="00FF031E">
        <w:rPr>
          <w:rFonts w:ascii="Century" w:eastAsia="ＭＳ 明朝" w:hAnsi="Century"/>
          <w:sz w:val="22"/>
        </w:rPr>
        <w:t xml:space="preserve"> </w:t>
      </w:r>
    </w:p>
    <w:p w14:paraId="7F7A7FAD" w14:textId="77777777" w:rsidR="004521BC" w:rsidRPr="001A4A23" w:rsidRDefault="004521BC" w:rsidP="001A4A23">
      <w:pPr>
        <w:rPr>
          <w:rFonts w:ascii="Century" w:eastAsia="ＭＳ 明朝" w:hAnsi="Century"/>
          <w:sz w:val="22"/>
        </w:rPr>
      </w:pPr>
    </w:p>
    <w:p w14:paraId="6F87FCDC" w14:textId="75E43B14" w:rsidR="0043412E" w:rsidRPr="000921A2" w:rsidRDefault="007148A1" w:rsidP="000921A2">
      <w:pPr>
        <w:pStyle w:val="1"/>
        <w:ind w:left="420"/>
      </w:pPr>
      <w:bookmarkStart w:id="57" w:name="_Toc68706292"/>
      <w:bookmarkStart w:id="58" w:name="_Toc205191469"/>
      <w:r w:rsidRPr="000921A2">
        <w:rPr>
          <w:rFonts w:hint="eastAsia"/>
        </w:rPr>
        <w:t>モニターの要件</w:t>
      </w:r>
      <w:bookmarkEnd w:id="57"/>
      <w:bookmarkEnd w:id="58"/>
    </w:p>
    <w:p w14:paraId="272C0EB0" w14:textId="77777777" w:rsidR="007148A1" w:rsidRPr="00FF4BE7" w:rsidRDefault="007148A1" w:rsidP="004F12D4">
      <w:pPr>
        <w:ind w:leftChars="202" w:left="424"/>
        <w:rPr>
          <w:rFonts w:ascii="Century" w:eastAsia="ＭＳ 明朝" w:hAnsi="Century" w:cs="Times New Roman"/>
          <w:sz w:val="22"/>
        </w:rPr>
      </w:pPr>
      <w:r w:rsidRPr="00FF4BE7">
        <w:rPr>
          <w:rFonts w:ascii="Century" w:eastAsia="ＭＳ 明朝" w:hAnsi="Century" w:cs="Times New Roman" w:hint="eastAsia"/>
          <w:sz w:val="22"/>
        </w:rPr>
        <w:t>モニターは、以下の要件を満たした者とする。</w:t>
      </w:r>
    </w:p>
    <w:p w14:paraId="603C455C" w14:textId="58D2531A" w:rsidR="007148A1" w:rsidRPr="004B1FAD" w:rsidRDefault="00063297" w:rsidP="004521BC">
      <w:pPr>
        <w:pStyle w:val="a9"/>
        <w:numPr>
          <w:ilvl w:val="0"/>
          <w:numId w:val="15"/>
        </w:numPr>
        <w:ind w:leftChars="0"/>
        <w:rPr>
          <w:rFonts w:ascii="Century" w:eastAsia="ＭＳ 明朝" w:hAnsi="Century" w:cs="Times New Roman"/>
          <w:sz w:val="22"/>
        </w:rPr>
      </w:pPr>
      <w:r>
        <w:rPr>
          <w:rFonts w:ascii="Century" w:eastAsia="ＭＳ 明朝" w:hAnsi="Century" w:cs="Times New Roman" w:hint="eastAsia"/>
          <w:sz w:val="22"/>
        </w:rPr>
        <w:t>ヘルシンキ宣言に基づく</w:t>
      </w:r>
      <w:r w:rsidR="007148A1" w:rsidRPr="004B1FAD">
        <w:rPr>
          <w:rFonts w:ascii="Century" w:eastAsia="ＭＳ 明朝" w:hAnsi="Century" w:cs="Times New Roman" w:hint="eastAsia"/>
          <w:sz w:val="22"/>
        </w:rPr>
        <w:t>研究に関する倫理的原則を理解していること</w:t>
      </w:r>
      <w:r w:rsidR="009810B7" w:rsidRPr="004B1FAD">
        <w:rPr>
          <w:rFonts w:ascii="Century" w:eastAsia="ＭＳ 明朝" w:hAnsi="Century" w:cs="Times New Roman" w:hint="eastAsia"/>
          <w:sz w:val="22"/>
        </w:rPr>
        <w:t>。</w:t>
      </w:r>
    </w:p>
    <w:p w14:paraId="033DC8F2" w14:textId="1FF2C09D" w:rsidR="007148A1" w:rsidRPr="004B1FAD" w:rsidRDefault="007148A1" w:rsidP="004F12D4">
      <w:pPr>
        <w:pStyle w:val="a9"/>
        <w:numPr>
          <w:ilvl w:val="0"/>
          <w:numId w:val="15"/>
        </w:numPr>
        <w:ind w:leftChars="0"/>
        <w:rPr>
          <w:rFonts w:ascii="Century" w:eastAsia="ＭＳ 明朝" w:hAnsi="Century" w:cs="Times New Roman"/>
          <w:sz w:val="22"/>
        </w:rPr>
      </w:pPr>
      <w:r w:rsidRPr="004B1FAD">
        <w:rPr>
          <w:rFonts w:ascii="Century" w:eastAsia="ＭＳ 明朝" w:hAnsi="Century" w:cs="Times New Roman" w:hint="eastAsia"/>
          <w:sz w:val="22"/>
        </w:rPr>
        <w:t>モニタリング業務に必要な科学的、臨床的知識を有していること</w:t>
      </w:r>
      <w:r w:rsidR="009810B7" w:rsidRPr="004B1FAD">
        <w:rPr>
          <w:rFonts w:ascii="Century" w:eastAsia="ＭＳ 明朝" w:hAnsi="Century" w:cs="Times New Roman" w:hint="eastAsia"/>
          <w:sz w:val="22"/>
        </w:rPr>
        <w:t>。</w:t>
      </w:r>
    </w:p>
    <w:p w14:paraId="74529C51" w14:textId="39259693" w:rsidR="007148A1" w:rsidRPr="004B1FAD" w:rsidRDefault="006A22A7" w:rsidP="004F12D4">
      <w:pPr>
        <w:pStyle w:val="a9"/>
        <w:numPr>
          <w:ilvl w:val="0"/>
          <w:numId w:val="15"/>
        </w:numPr>
        <w:ind w:leftChars="0"/>
        <w:rPr>
          <w:rFonts w:ascii="Century" w:eastAsia="ＭＳ 明朝" w:hAnsi="Century" w:cs="Times New Roman"/>
          <w:sz w:val="22"/>
        </w:rPr>
      </w:pPr>
      <w:r w:rsidRPr="004B1FAD">
        <w:rPr>
          <w:rFonts w:ascii="Century" w:eastAsia="ＭＳ 明朝" w:hAnsi="Century" w:cs="Times New Roman" w:hint="eastAsia"/>
          <w:sz w:val="22"/>
        </w:rPr>
        <w:t>臨床研究法、</w:t>
      </w:r>
      <w:r w:rsidR="00507AC2">
        <w:rPr>
          <w:rFonts w:ascii="Century" w:eastAsia="ＭＳ 明朝" w:hAnsi="Century" w:cs="Times New Roman" w:hint="eastAsia"/>
          <w:sz w:val="22"/>
        </w:rPr>
        <w:t>関連法規に関する教育・研修等を継続的に</w:t>
      </w:r>
      <w:r w:rsidR="00507AC2" w:rsidRPr="005A1FDE">
        <w:rPr>
          <w:rFonts w:ascii="Century" w:eastAsia="ＭＳ 明朝" w:hAnsi="Century" w:cs="Times New Roman" w:hint="eastAsia"/>
          <w:sz w:val="22"/>
        </w:rPr>
        <w:t>受けて</w:t>
      </w:r>
      <w:r w:rsidR="007148A1" w:rsidRPr="004B1FAD">
        <w:rPr>
          <w:rFonts w:ascii="Century" w:eastAsia="ＭＳ 明朝" w:hAnsi="Century" w:cs="Times New Roman" w:hint="eastAsia"/>
          <w:sz w:val="22"/>
        </w:rPr>
        <w:t>いること</w:t>
      </w:r>
      <w:r w:rsidR="009810B7" w:rsidRPr="004B1FAD">
        <w:rPr>
          <w:rFonts w:ascii="Century" w:eastAsia="ＭＳ 明朝" w:hAnsi="Century" w:cs="Times New Roman" w:hint="eastAsia"/>
          <w:sz w:val="22"/>
        </w:rPr>
        <w:t>。</w:t>
      </w:r>
    </w:p>
    <w:p w14:paraId="2043B64F" w14:textId="33813693" w:rsidR="007148A1" w:rsidRPr="004B1FAD" w:rsidRDefault="005C0874" w:rsidP="004F12D4">
      <w:pPr>
        <w:pStyle w:val="a9"/>
        <w:numPr>
          <w:ilvl w:val="0"/>
          <w:numId w:val="15"/>
        </w:numPr>
        <w:ind w:leftChars="0"/>
        <w:rPr>
          <w:rFonts w:ascii="Century" w:eastAsia="ＭＳ 明朝" w:hAnsi="Century" w:cs="Times New Roman"/>
          <w:sz w:val="22"/>
        </w:rPr>
      </w:pPr>
      <w:r>
        <w:rPr>
          <w:rFonts w:ascii="Century" w:eastAsia="ＭＳ 明朝" w:hAnsi="Century" w:cs="Times New Roman" w:hint="eastAsia"/>
          <w:sz w:val="22"/>
        </w:rPr>
        <w:t>本</w:t>
      </w:r>
      <w:r w:rsidR="007148A1" w:rsidRPr="004B1FAD">
        <w:rPr>
          <w:rFonts w:ascii="Century" w:eastAsia="ＭＳ 明朝" w:hAnsi="Century" w:cs="Times New Roman" w:hint="eastAsia"/>
          <w:sz w:val="22"/>
        </w:rPr>
        <w:t>研究の研究計画書、同意説明文書、各種手順書等の内容を</w:t>
      </w:r>
      <w:r w:rsidR="00B96E0B" w:rsidRPr="004B1FAD">
        <w:rPr>
          <w:rFonts w:ascii="Century" w:eastAsia="ＭＳ 明朝" w:hAnsi="Century" w:cs="Times New Roman" w:hint="eastAsia"/>
          <w:sz w:val="22"/>
        </w:rPr>
        <w:t>十分に理解</w:t>
      </w:r>
      <w:r w:rsidR="007148A1" w:rsidRPr="004B1FAD">
        <w:rPr>
          <w:rFonts w:ascii="Century" w:eastAsia="ＭＳ 明朝" w:hAnsi="Century" w:cs="Times New Roman" w:hint="eastAsia"/>
          <w:sz w:val="22"/>
        </w:rPr>
        <w:t>していること</w:t>
      </w:r>
      <w:r w:rsidR="009810B7" w:rsidRPr="004B1FAD">
        <w:rPr>
          <w:rFonts w:ascii="Century" w:eastAsia="ＭＳ 明朝" w:hAnsi="Century" w:cs="Times New Roman" w:hint="eastAsia"/>
          <w:sz w:val="22"/>
        </w:rPr>
        <w:t>。</w:t>
      </w:r>
    </w:p>
    <w:p w14:paraId="60B5A7E0" w14:textId="7F177FD6" w:rsidR="007148A1" w:rsidRPr="004B1FAD" w:rsidRDefault="006A22A7" w:rsidP="004F12D4">
      <w:pPr>
        <w:pStyle w:val="a9"/>
        <w:numPr>
          <w:ilvl w:val="0"/>
          <w:numId w:val="15"/>
        </w:numPr>
        <w:ind w:leftChars="0"/>
        <w:rPr>
          <w:rFonts w:ascii="Century" w:eastAsia="ＭＳ 明朝" w:hAnsi="Century" w:cs="Times New Roman"/>
          <w:sz w:val="22"/>
        </w:rPr>
      </w:pPr>
      <w:r w:rsidRPr="004B1FAD">
        <w:rPr>
          <w:rFonts w:ascii="Century" w:eastAsia="ＭＳ 明朝" w:hAnsi="Century" w:cs="Times New Roman" w:hint="eastAsia"/>
          <w:sz w:val="22"/>
        </w:rPr>
        <w:t>モニターとして、</w:t>
      </w:r>
      <w:r w:rsidR="00CF1D3E">
        <w:rPr>
          <w:rFonts w:ascii="Century" w:eastAsia="ＭＳ 明朝" w:hAnsi="Century" w:cs="Times New Roman" w:hint="eastAsia"/>
          <w:sz w:val="22"/>
        </w:rPr>
        <w:t>統括管理者</w:t>
      </w:r>
      <w:r w:rsidR="007148A1" w:rsidRPr="004B1FAD">
        <w:rPr>
          <w:rFonts w:ascii="Century" w:eastAsia="ＭＳ 明朝" w:hAnsi="Century" w:cs="Times New Roman" w:hint="eastAsia"/>
          <w:sz w:val="22"/>
        </w:rPr>
        <w:t>から指名を受けていること</w:t>
      </w:r>
      <w:r w:rsidR="009810B7" w:rsidRPr="004B1FAD">
        <w:rPr>
          <w:rFonts w:ascii="Century" w:eastAsia="ＭＳ 明朝" w:hAnsi="Century" w:cs="Times New Roman" w:hint="eastAsia"/>
          <w:sz w:val="22"/>
        </w:rPr>
        <w:t>。</w:t>
      </w:r>
    </w:p>
    <w:p w14:paraId="2809BA78" w14:textId="4BD69005" w:rsidR="0043412E" w:rsidRPr="004B1FAD" w:rsidRDefault="007148A1" w:rsidP="004F12D4">
      <w:pPr>
        <w:pStyle w:val="a9"/>
        <w:numPr>
          <w:ilvl w:val="0"/>
          <w:numId w:val="15"/>
        </w:numPr>
        <w:ind w:leftChars="0"/>
        <w:rPr>
          <w:rFonts w:ascii="Century" w:eastAsia="ＭＳ 明朝" w:hAnsi="Century" w:cs="Times New Roman"/>
          <w:sz w:val="22"/>
        </w:rPr>
      </w:pPr>
      <w:r w:rsidRPr="004B1FAD">
        <w:rPr>
          <w:rFonts w:ascii="Century" w:eastAsia="ＭＳ 明朝" w:hAnsi="Century" w:cs="Times New Roman" w:hint="eastAsia"/>
          <w:sz w:val="22"/>
        </w:rPr>
        <w:t>モニタリング教育を受講していること</w:t>
      </w:r>
      <w:r w:rsidR="009810B7" w:rsidRPr="004B1FAD">
        <w:rPr>
          <w:rFonts w:ascii="Century" w:eastAsia="ＭＳ 明朝" w:hAnsi="Century" w:cs="Times New Roman" w:hint="eastAsia"/>
          <w:sz w:val="22"/>
        </w:rPr>
        <w:t>。</w:t>
      </w:r>
      <w:r w:rsidR="00063297">
        <w:rPr>
          <w:rFonts w:ascii="Century" w:eastAsia="ＭＳ 明朝" w:hAnsi="Century" w:cs="Times New Roman"/>
          <w:sz w:val="22"/>
        </w:rPr>
        <w:br/>
      </w:r>
      <w:r w:rsidR="00063297" w:rsidRPr="00063297">
        <w:rPr>
          <w:rFonts w:ascii="Century" w:eastAsia="ＭＳ 明朝" w:hAnsi="Century" w:cs="Times New Roman" w:hint="eastAsia"/>
          <w:sz w:val="22"/>
        </w:rPr>
        <w:t>※モニタリング業務について</w:t>
      </w:r>
      <w:r w:rsidR="00063297" w:rsidRPr="00063297">
        <w:rPr>
          <w:rFonts w:ascii="Century" w:eastAsia="ＭＳ 明朝" w:hAnsi="Century" w:cs="Times New Roman" w:hint="eastAsia"/>
          <w:sz w:val="22"/>
        </w:rPr>
        <w:t>3</w:t>
      </w:r>
      <w:r w:rsidR="00063297" w:rsidRPr="00063297">
        <w:rPr>
          <w:rFonts w:ascii="Century" w:eastAsia="ＭＳ 明朝" w:hAnsi="Century" w:cs="Times New Roman" w:hint="eastAsia"/>
          <w:sz w:val="22"/>
        </w:rPr>
        <w:t>年以上のブランクがある場合は、改めて教育を受講していること。</w:t>
      </w:r>
    </w:p>
    <w:p w14:paraId="35A18461" w14:textId="77777777" w:rsidR="00B96E0B" w:rsidRPr="00FF4BE7" w:rsidRDefault="00B96E0B" w:rsidP="00B96E0B">
      <w:pPr>
        <w:pStyle w:val="a9"/>
        <w:numPr>
          <w:ilvl w:val="0"/>
          <w:numId w:val="15"/>
        </w:numPr>
        <w:ind w:leftChars="0"/>
        <w:rPr>
          <w:rFonts w:ascii="Century" w:eastAsia="ＭＳ 明朝" w:hAnsi="Century" w:cs="Times New Roman"/>
          <w:sz w:val="22"/>
        </w:rPr>
      </w:pPr>
      <w:r w:rsidRPr="004B1FAD">
        <w:rPr>
          <w:rFonts w:ascii="Century" w:eastAsia="ＭＳ 明朝" w:hAnsi="Century" w:cs="Times New Roman" w:hint="eastAsia"/>
          <w:sz w:val="22"/>
        </w:rPr>
        <w:t>モニターは、自身が直接担当する業務のモニタリングを行わないこと</w:t>
      </w:r>
      <w:r w:rsidRPr="001A4A23">
        <w:rPr>
          <w:rFonts w:ascii="Century" w:eastAsia="ＭＳ 明朝" w:hAnsi="Century" w:cs="Times New Roman" w:hint="eastAsia"/>
          <w:sz w:val="22"/>
          <w:vertAlign w:val="superscript"/>
        </w:rPr>
        <w:t>＊</w:t>
      </w:r>
      <w:r w:rsidRPr="00FF4BE7">
        <w:rPr>
          <w:rFonts w:ascii="Century" w:eastAsia="ＭＳ 明朝" w:hAnsi="Century" w:cs="Times New Roman" w:hint="eastAsia"/>
          <w:sz w:val="22"/>
        </w:rPr>
        <w:t>。</w:t>
      </w:r>
    </w:p>
    <w:p w14:paraId="10604F10" w14:textId="77777777" w:rsidR="00B96E0B" w:rsidRPr="001A4A23" w:rsidRDefault="00B96E0B" w:rsidP="00B96E0B">
      <w:pPr>
        <w:ind w:firstLineChars="450" w:firstLine="813"/>
        <w:rPr>
          <w:rFonts w:ascii="Century" w:eastAsia="ＭＳ 明朝" w:hAnsi="Century" w:cs="Times New Roman"/>
          <w:sz w:val="18"/>
          <w:szCs w:val="18"/>
        </w:rPr>
      </w:pPr>
      <w:r w:rsidRPr="001A4A23">
        <w:rPr>
          <w:rFonts w:ascii="Century" w:eastAsia="ＭＳ 明朝" w:hAnsi="Century" w:cs="Times New Roman" w:hint="eastAsia"/>
          <w:b/>
          <w:sz w:val="18"/>
          <w:szCs w:val="18"/>
        </w:rPr>
        <w:t>＊</w:t>
      </w:r>
      <w:r w:rsidRPr="001A4A23">
        <w:rPr>
          <w:rFonts w:ascii="Century" w:eastAsia="ＭＳ 明朝" w:hAnsi="Century" w:cs="Times New Roman" w:hint="eastAsia"/>
          <w:sz w:val="18"/>
          <w:szCs w:val="18"/>
        </w:rPr>
        <w:t>対象者への研究実施が適切に実施されているかダブルチェックが働くよう担保できれば、</w:t>
      </w:r>
    </w:p>
    <w:p w14:paraId="59C5D9C6" w14:textId="77777777" w:rsidR="00B96E0B" w:rsidRPr="001A4A23" w:rsidRDefault="00B96E0B" w:rsidP="00B96E0B">
      <w:pPr>
        <w:ind w:firstLineChars="550" w:firstLine="990"/>
        <w:rPr>
          <w:rFonts w:ascii="Century" w:eastAsia="ＭＳ 明朝" w:hAnsi="Century" w:cs="Times New Roman"/>
          <w:sz w:val="18"/>
          <w:szCs w:val="18"/>
        </w:rPr>
      </w:pPr>
      <w:r w:rsidRPr="001A4A23">
        <w:rPr>
          <w:rFonts w:ascii="Century" w:eastAsia="ＭＳ 明朝" w:hAnsi="Century" w:cs="Times New Roman" w:hint="eastAsia"/>
          <w:sz w:val="18"/>
          <w:szCs w:val="18"/>
        </w:rPr>
        <w:t>同じ臨床研究に従事する他の研究分担医師がモニタリングを行っても差し支えない。</w:t>
      </w:r>
    </w:p>
    <w:p w14:paraId="72E8DF08" w14:textId="77777777" w:rsidR="00A25B49" w:rsidRPr="001A4A23" w:rsidRDefault="00A25B49" w:rsidP="0043412E">
      <w:pPr>
        <w:rPr>
          <w:rFonts w:ascii="Century" w:eastAsia="ＭＳ 明朝" w:hAnsi="Century"/>
        </w:rPr>
      </w:pPr>
    </w:p>
    <w:p w14:paraId="63F92DF7" w14:textId="4D98E531" w:rsidR="00F7502B" w:rsidRPr="000921A2" w:rsidRDefault="00342A86" w:rsidP="000921A2">
      <w:pPr>
        <w:pStyle w:val="1"/>
        <w:ind w:left="420"/>
      </w:pPr>
      <w:bookmarkStart w:id="59" w:name="_Toc68706293"/>
      <w:bookmarkStart w:id="60" w:name="_Toc205191470"/>
      <w:r w:rsidRPr="000921A2">
        <w:rPr>
          <w:rFonts w:hint="eastAsia"/>
        </w:rPr>
        <w:t>モニター</w:t>
      </w:r>
      <w:r w:rsidR="00F7502B" w:rsidRPr="000921A2">
        <w:rPr>
          <w:rFonts w:hint="eastAsia"/>
        </w:rPr>
        <w:t>の責務</w:t>
      </w:r>
      <w:bookmarkStart w:id="61" w:name="_Toc521946668"/>
      <w:bookmarkEnd w:id="59"/>
      <w:bookmarkEnd w:id="60"/>
      <w:bookmarkEnd w:id="61"/>
    </w:p>
    <w:p w14:paraId="28ED3636" w14:textId="57797CBB" w:rsidR="004A1F42" w:rsidRPr="001A4A23" w:rsidRDefault="00342A86" w:rsidP="004521BC">
      <w:pPr>
        <w:pStyle w:val="a9"/>
        <w:numPr>
          <w:ilvl w:val="0"/>
          <w:numId w:val="27"/>
        </w:numPr>
        <w:ind w:leftChars="0"/>
        <w:rPr>
          <w:rFonts w:ascii="Century" w:eastAsia="ＭＳ 明朝" w:hAnsi="Century"/>
          <w:sz w:val="22"/>
        </w:rPr>
      </w:pPr>
      <w:r w:rsidRPr="001A4A23">
        <w:rPr>
          <w:rFonts w:ascii="Century" w:eastAsia="ＭＳ 明朝" w:hAnsi="Century" w:hint="eastAsia"/>
          <w:sz w:val="22"/>
        </w:rPr>
        <w:t>モニター</w:t>
      </w:r>
      <w:r w:rsidR="004A1F42" w:rsidRPr="001A4A23">
        <w:rPr>
          <w:rFonts w:ascii="Century" w:eastAsia="ＭＳ 明朝" w:hAnsi="Century" w:hint="eastAsia"/>
          <w:sz w:val="22"/>
        </w:rPr>
        <w:t>は</w:t>
      </w:r>
      <w:r w:rsidR="00BB6A4A" w:rsidRPr="001A4A23">
        <w:rPr>
          <w:rFonts w:ascii="Century" w:eastAsia="ＭＳ 明朝" w:hAnsi="Century" w:hint="eastAsia"/>
          <w:sz w:val="22"/>
        </w:rPr>
        <w:t>、本研究が臨床研究法及び研究計画書等を遵守して適正に実施されていることを確認する。</w:t>
      </w:r>
    </w:p>
    <w:p w14:paraId="6BAB5CC0" w14:textId="78068485" w:rsidR="00BB6A4A" w:rsidRPr="001A4A23" w:rsidRDefault="00342A86" w:rsidP="004521BC">
      <w:pPr>
        <w:pStyle w:val="a9"/>
        <w:numPr>
          <w:ilvl w:val="0"/>
          <w:numId w:val="27"/>
        </w:numPr>
        <w:ind w:leftChars="0"/>
        <w:rPr>
          <w:rFonts w:ascii="Century" w:eastAsia="ＭＳ 明朝" w:hAnsi="Century"/>
          <w:sz w:val="22"/>
        </w:rPr>
      </w:pPr>
      <w:r w:rsidRPr="001A4A23">
        <w:rPr>
          <w:rFonts w:ascii="Century" w:eastAsia="ＭＳ 明朝" w:hAnsi="Century" w:hint="eastAsia"/>
          <w:sz w:val="22"/>
        </w:rPr>
        <w:t>モニター</w:t>
      </w:r>
      <w:r w:rsidR="00BB6A4A" w:rsidRPr="001A4A23">
        <w:rPr>
          <w:rFonts w:ascii="Century" w:eastAsia="ＭＳ 明朝" w:hAnsi="Century" w:hint="eastAsia"/>
          <w:sz w:val="22"/>
        </w:rPr>
        <w:t>は、必要な事項が正確に記録されていること</w:t>
      </w:r>
      <w:r w:rsidR="004B42C9" w:rsidRPr="001A4A23">
        <w:rPr>
          <w:rFonts w:ascii="Century" w:eastAsia="ＭＳ 明朝" w:hAnsi="Century" w:hint="eastAsia"/>
          <w:sz w:val="22"/>
        </w:rPr>
        <w:t>及び</w:t>
      </w:r>
      <w:r w:rsidR="00BB6A4A" w:rsidRPr="001A4A23">
        <w:rPr>
          <w:rFonts w:ascii="Century" w:eastAsia="ＭＳ 明朝" w:hAnsi="Century" w:hint="eastAsia"/>
          <w:sz w:val="22"/>
        </w:rPr>
        <w:t>データの信頼性</w:t>
      </w:r>
      <w:r w:rsidR="004B42C9" w:rsidRPr="001A4A23">
        <w:rPr>
          <w:rFonts w:ascii="Century" w:eastAsia="ＭＳ 明朝" w:hAnsi="Century" w:hint="eastAsia"/>
          <w:sz w:val="22"/>
        </w:rPr>
        <w:t>が十分に保たれていることを</w:t>
      </w:r>
      <w:r w:rsidR="00BB6A4A" w:rsidRPr="001A4A23">
        <w:rPr>
          <w:rFonts w:ascii="Century" w:eastAsia="ＭＳ 明朝" w:hAnsi="Century" w:hint="eastAsia"/>
          <w:sz w:val="22"/>
        </w:rPr>
        <w:t>確認</w:t>
      </w:r>
      <w:r w:rsidR="004B42C9" w:rsidRPr="001A4A23">
        <w:rPr>
          <w:rFonts w:ascii="Century" w:eastAsia="ＭＳ 明朝" w:hAnsi="Century" w:hint="eastAsia"/>
          <w:sz w:val="22"/>
        </w:rPr>
        <w:t>する。</w:t>
      </w:r>
    </w:p>
    <w:p w14:paraId="11A42800" w14:textId="3F08B10C" w:rsidR="00802FD2" w:rsidRPr="001A4A23" w:rsidRDefault="00342A86" w:rsidP="009013BC">
      <w:pPr>
        <w:pStyle w:val="a9"/>
        <w:numPr>
          <w:ilvl w:val="0"/>
          <w:numId w:val="27"/>
        </w:numPr>
        <w:ind w:leftChars="0"/>
        <w:rPr>
          <w:rFonts w:ascii="Century" w:eastAsia="ＭＳ 明朝" w:hAnsi="Century"/>
          <w:sz w:val="22"/>
        </w:rPr>
      </w:pPr>
      <w:r w:rsidRPr="001A4A23">
        <w:rPr>
          <w:rFonts w:ascii="Century" w:eastAsia="ＭＳ 明朝" w:hAnsi="Century" w:hint="eastAsia"/>
          <w:sz w:val="22"/>
        </w:rPr>
        <w:t>モニター</w:t>
      </w:r>
      <w:r w:rsidR="004B42C9" w:rsidRPr="001A4A23">
        <w:rPr>
          <w:rFonts w:ascii="Century" w:eastAsia="ＭＳ 明朝" w:hAnsi="Century" w:hint="eastAsia"/>
          <w:sz w:val="22"/>
        </w:rPr>
        <w:t>は、</w:t>
      </w:r>
      <w:r w:rsidRPr="001A4A23">
        <w:rPr>
          <w:rFonts w:ascii="Century" w:eastAsia="ＭＳ 明朝" w:hAnsi="Century" w:hint="eastAsia"/>
          <w:sz w:val="22"/>
        </w:rPr>
        <w:t>モニタリングを実施した場合、</w:t>
      </w:r>
      <w:r w:rsidR="00BB6A4A" w:rsidRPr="001A4A23">
        <w:rPr>
          <w:rFonts w:ascii="Century" w:eastAsia="ＭＳ 明朝" w:hAnsi="Century" w:hint="eastAsia"/>
          <w:sz w:val="22"/>
        </w:rPr>
        <w:t>モニタリング結果の報告</w:t>
      </w:r>
      <w:r w:rsidRPr="001A4A23">
        <w:rPr>
          <w:rFonts w:ascii="Century" w:eastAsia="ＭＳ 明朝" w:hAnsi="Century" w:hint="eastAsia"/>
          <w:sz w:val="22"/>
        </w:rPr>
        <w:t>書を作成し</w:t>
      </w:r>
      <w:r w:rsidR="0045239F">
        <w:rPr>
          <w:rFonts w:ascii="Century" w:eastAsia="ＭＳ 明朝" w:hAnsi="Century" w:cs="Times New Roman" w:hint="eastAsia"/>
          <w:sz w:val="22"/>
        </w:rPr>
        <w:t>統括管理者</w:t>
      </w:r>
      <w:r w:rsidRPr="001A4A23">
        <w:rPr>
          <w:rFonts w:ascii="Century" w:eastAsia="ＭＳ 明朝" w:hAnsi="Century" w:hint="eastAsia"/>
          <w:sz w:val="22"/>
        </w:rPr>
        <w:t>に報告する。</w:t>
      </w:r>
      <w:r w:rsidR="00C70299" w:rsidRPr="001A4A23">
        <w:rPr>
          <w:rFonts w:ascii="Century" w:eastAsia="ＭＳ 明朝" w:hAnsi="Century" w:hint="eastAsia"/>
          <w:sz w:val="22"/>
        </w:rPr>
        <w:t>また、モニタリングにより研究の適切な実施に影響を及ぼすと考えられる事項を確認した場合、</w:t>
      </w:r>
      <w:r w:rsidR="009013BC" w:rsidRPr="001A4A23">
        <w:rPr>
          <w:rFonts w:ascii="Century" w:eastAsia="ＭＳ 明朝" w:hAnsi="Century" w:hint="eastAsia"/>
          <w:sz w:val="22"/>
        </w:rPr>
        <w:t>あるいは研究計画書及び各種手順書からの不適合等</w:t>
      </w:r>
      <w:r w:rsidR="00C70299" w:rsidRPr="001A4A23">
        <w:rPr>
          <w:rFonts w:ascii="Century" w:eastAsia="ＭＳ 明朝" w:hAnsi="Century" w:hint="eastAsia"/>
          <w:sz w:val="22"/>
        </w:rPr>
        <w:t>を確認した場合には、当該事項を速やかに</w:t>
      </w:r>
      <w:r w:rsidR="00CF1D3E">
        <w:rPr>
          <w:rFonts w:ascii="Century" w:eastAsia="ＭＳ 明朝" w:hAnsi="Century" w:hint="eastAsia"/>
          <w:sz w:val="22"/>
        </w:rPr>
        <w:t>統括管理者</w:t>
      </w:r>
      <w:r w:rsidR="00D67F30" w:rsidRPr="001A4A23">
        <w:rPr>
          <w:rFonts w:ascii="Century" w:eastAsia="ＭＳ 明朝" w:hAnsi="Century" w:hint="eastAsia"/>
          <w:sz w:val="22"/>
        </w:rPr>
        <w:t>に</w:t>
      </w:r>
      <w:r w:rsidR="00B35A93" w:rsidRPr="001A4A23">
        <w:rPr>
          <w:rFonts w:ascii="Century" w:eastAsia="ＭＳ 明朝" w:hAnsi="Century" w:hint="eastAsia"/>
          <w:sz w:val="22"/>
        </w:rPr>
        <w:lastRenderedPageBreak/>
        <w:t>報告する</w:t>
      </w:r>
      <w:r w:rsidR="00D67F30" w:rsidRPr="001A4A23">
        <w:rPr>
          <w:rFonts w:ascii="Century" w:eastAsia="ＭＳ 明朝" w:hAnsi="Century" w:hint="eastAsia"/>
          <w:sz w:val="22"/>
        </w:rPr>
        <w:t>。</w:t>
      </w:r>
    </w:p>
    <w:p w14:paraId="422C8130" w14:textId="77777777" w:rsidR="00F7502B" w:rsidRPr="001A4A23" w:rsidRDefault="00F7502B" w:rsidP="004521BC">
      <w:pPr>
        <w:rPr>
          <w:rFonts w:ascii="Century" w:eastAsia="ＭＳ 明朝" w:hAnsi="Century"/>
        </w:rPr>
      </w:pPr>
    </w:p>
    <w:p w14:paraId="5155CA5E" w14:textId="3D94077D" w:rsidR="00FB1E03" w:rsidRDefault="00FB1E03" w:rsidP="000921A2">
      <w:pPr>
        <w:pStyle w:val="1"/>
        <w:ind w:left="420"/>
      </w:pPr>
      <w:bookmarkStart w:id="62" w:name="_Toc68706294"/>
      <w:bookmarkStart w:id="63" w:name="_Toc205191471"/>
      <w:r>
        <w:rPr>
          <w:rFonts w:hint="eastAsia"/>
        </w:rPr>
        <w:t>モニターの指名</w:t>
      </w:r>
      <w:bookmarkEnd w:id="63"/>
    </w:p>
    <w:p w14:paraId="04F270E5" w14:textId="5B4A1094" w:rsidR="00F73BBE" w:rsidRDefault="00F73BBE" w:rsidP="00F73BBE">
      <w:pPr>
        <w:ind w:leftChars="202" w:left="424"/>
        <w:rPr>
          <w:rFonts w:ascii="Century" w:eastAsia="ＭＳ 明朝" w:hAnsi="Century" w:cs="Times New Roman"/>
          <w:sz w:val="22"/>
        </w:rPr>
      </w:pPr>
      <w:r>
        <w:rPr>
          <w:rFonts w:ascii="Century" w:eastAsia="ＭＳ 明朝" w:hAnsi="Century" w:cs="Times New Roman" w:hint="eastAsia"/>
          <w:sz w:val="22"/>
        </w:rPr>
        <w:t>統括管理者は、</w:t>
      </w:r>
      <w:r w:rsidR="009D4197">
        <w:rPr>
          <w:rFonts w:ascii="Century" w:eastAsia="ＭＳ 明朝" w:hAnsi="Century" w:cs="Times New Roman" w:hint="eastAsia"/>
          <w:sz w:val="22"/>
        </w:rPr>
        <w:t>モニターの要件を満たした</w:t>
      </w:r>
      <w:r w:rsidR="00F23CBD">
        <w:rPr>
          <w:rFonts w:ascii="Century" w:eastAsia="ＭＳ 明朝" w:hAnsi="Century" w:cs="Times New Roman" w:hint="eastAsia"/>
          <w:sz w:val="22"/>
        </w:rPr>
        <w:t>適切な者をモニターとして</w:t>
      </w:r>
      <w:r w:rsidR="00251739">
        <w:rPr>
          <w:rFonts w:ascii="Century" w:eastAsia="ＭＳ 明朝" w:hAnsi="Century" w:cs="Times New Roman" w:hint="eastAsia"/>
          <w:sz w:val="22"/>
        </w:rPr>
        <w:t>文書にて</w:t>
      </w:r>
      <w:r w:rsidR="00F23CBD">
        <w:rPr>
          <w:rFonts w:ascii="Century" w:eastAsia="ＭＳ 明朝" w:hAnsi="Century" w:cs="Times New Roman" w:hint="eastAsia"/>
          <w:sz w:val="22"/>
        </w:rPr>
        <w:t>指名する。</w:t>
      </w:r>
      <w:r w:rsidR="00BC4A19">
        <w:rPr>
          <w:rFonts w:ascii="Century" w:eastAsia="ＭＳ 明朝" w:hAnsi="Century" w:cs="Times New Roman" w:hint="eastAsia"/>
          <w:sz w:val="22"/>
        </w:rPr>
        <w:t>なお、モニタリングの実施は、指名日以降に実施するよう指導及び管理</w:t>
      </w:r>
      <w:r w:rsidR="00C82979">
        <w:rPr>
          <w:rFonts w:ascii="Century" w:eastAsia="ＭＳ 明朝" w:hAnsi="Century" w:cs="Times New Roman" w:hint="eastAsia"/>
          <w:sz w:val="22"/>
        </w:rPr>
        <w:t>を行う</w:t>
      </w:r>
      <w:r w:rsidRPr="00FF4BE7">
        <w:rPr>
          <w:rFonts w:ascii="Century" w:eastAsia="ＭＳ 明朝" w:hAnsi="Century" w:cs="Times New Roman" w:hint="eastAsia"/>
          <w:sz w:val="22"/>
        </w:rPr>
        <w:t>。</w:t>
      </w:r>
      <w:r w:rsidR="00C82979">
        <w:rPr>
          <w:rFonts w:ascii="Century" w:eastAsia="ＭＳ 明朝" w:hAnsi="Century" w:cs="Times New Roman" w:hint="eastAsia"/>
          <w:sz w:val="22"/>
        </w:rPr>
        <w:t>また、モニターの変更が生じた場合</w:t>
      </w:r>
      <w:r w:rsidR="007C763B">
        <w:rPr>
          <w:rFonts w:ascii="Century" w:eastAsia="ＭＳ 明朝" w:hAnsi="Century" w:cs="Times New Roman" w:hint="eastAsia"/>
          <w:sz w:val="22"/>
        </w:rPr>
        <w:t>、</w:t>
      </w:r>
      <w:r w:rsidR="00FC7342">
        <w:rPr>
          <w:rFonts w:ascii="Century" w:eastAsia="ＭＳ 明朝" w:hAnsi="Century" w:cs="Times New Roman" w:hint="eastAsia"/>
          <w:sz w:val="22"/>
        </w:rPr>
        <w:t>適切に</w:t>
      </w:r>
      <w:r w:rsidR="0099056E">
        <w:rPr>
          <w:rFonts w:ascii="Century" w:eastAsia="ＭＳ 明朝" w:hAnsi="Century" w:cs="Times New Roman" w:hint="eastAsia"/>
          <w:sz w:val="22"/>
        </w:rPr>
        <w:t>指名</w:t>
      </w:r>
      <w:r w:rsidR="00C14239">
        <w:rPr>
          <w:rFonts w:ascii="Century" w:eastAsia="ＭＳ 明朝" w:hAnsi="Century" w:cs="Times New Roman" w:hint="eastAsia"/>
          <w:sz w:val="22"/>
        </w:rPr>
        <w:t>手続きを</w:t>
      </w:r>
      <w:r w:rsidR="00250E3C">
        <w:rPr>
          <w:rFonts w:ascii="Century" w:eastAsia="ＭＳ 明朝" w:hAnsi="Century" w:cs="Times New Roman" w:hint="eastAsia"/>
          <w:sz w:val="22"/>
        </w:rPr>
        <w:t>実施する</w:t>
      </w:r>
      <w:r w:rsidR="00FC7342">
        <w:rPr>
          <w:rFonts w:ascii="Century" w:eastAsia="ＭＳ 明朝" w:hAnsi="Century" w:cs="Times New Roman" w:hint="eastAsia"/>
          <w:sz w:val="22"/>
        </w:rPr>
        <w:t>。</w:t>
      </w:r>
    </w:p>
    <w:p w14:paraId="28184885" w14:textId="77777777" w:rsidR="00191742" w:rsidRPr="001A4A23" w:rsidRDefault="00191742" w:rsidP="00191742">
      <w:pPr>
        <w:rPr>
          <w:rFonts w:ascii="Century" w:eastAsia="ＭＳ 明朝" w:hAnsi="Century"/>
        </w:rPr>
      </w:pPr>
    </w:p>
    <w:p w14:paraId="58B80BC0" w14:textId="0E9A5259" w:rsidR="0043412E" w:rsidRPr="000921A2" w:rsidRDefault="0043412E" w:rsidP="000921A2">
      <w:pPr>
        <w:pStyle w:val="1"/>
        <w:ind w:left="420"/>
      </w:pPr>
      <w:bookmarkStart w:id="64" w:name="_Toc205191472"/>
      <w:r w:rsidRPr="000921A2">
        <w:t>モニタリング実施の手順</w:t>
      </w:r>
      <w:bookmarkEnd w:id="62"/>
      <w:bookmarkEnd w:id="64"/>
    </w:p>
    <w:p w14:paraId="47D61D1E" w14:textId="65F3060A" w:rsidR="007148A1" w:rsidRPr="00FA4957" w:rsidRDefault="007148A1" w:rsidP="004F12D4">
      <w:pPr>
        <w:pStyle w:val="2"/>
        <w:rPr>
          <w:b/>
          <w:bCs/>
        </w:rPr>
      </w:pPr>
      <w:r w:rsidRPr="00FA4957">
        <w:rPr>
          <w:rFonts w:hint="eastAsia"/>
          <w:b/>
          <w:bCs/>
        </w:rPr>
        <w:t>症例に関するモニタリング</w:t>
      </w:r>
    </w:p>
    <w:p w14:paraId="27DD3D23" w14:textId="7BB7F99A" w:rsidR="005A5036" w:rsidRDefault="00BA4927" w:rsidP="004824D0">
      <w:pPr>
        <w:ind w:leftChars="200" w:left="420" w:firstLineChars="100" w:firstLine="220"/>
        <w:rPr>
          <w:rFonts w:ascii="Century" w:eastAsia="ＭＳ 明朝" w:hAnsi="Century" w:cs="Times New Roman"/>
          <w:sz w:val="22"/>
        </w:rPr>
      </w:pPr>
      <w:r w:rsidRPr="00FF4BE7">
        <w:rPr>
          <w:rFonts w:ascii="Century" w:eastAsia="ＭＳ 明朝" w:hAnsi="Century" w:cs="Times New Roman" w:hint="eastAsia"/>
          <w:sz w:val="22"/>
        </w:rPr>
        <w:t>研究のリスクに応じ、原資料等（同意書・診療録・症例報告書等）の直接閲覧を行う項目を検討し</w:t>
      </w:r>
      <w:r w:rsidRPr="00534F45">
        <w:rPr>
          <w:rFonts w:ascii="Century" w:eastAsia="ＭＳ 明朝" w:hAnsi="Century" w:cs="Times New Roman" w:hint="eastAsia"/>
          <w:sz w:val="22"/>
        </w:rPr>
        <w:t>、</w:t>
      </w:r>
      <w:r w:rsidR="00DE0EFD" w:rsidRPr="00534F45">
        <w:rPr>
          <w:rFonts w:ascii="Century" w:eastAsia="ＭＳ 明朝" w:hAnsi="Century" w:cs="Times New Roman" w:hint="eastAsia"/>
          <w:sz w:val="22"/>
        </w:rPr>
        <w:t>On-</w:t>
      </w:r>
      <w:r w:rsidRPr="00534F45">
        <w:rPr>
          <w:rFonts w:ascii="Century" w:eastAsia="ＭＳ 明朝" w:hAnsi="Century" w:cs="Times New Roman" w:hint="eastAsia"/>
          <w:sz w:val="22"/>
        </w:rPr>
        <w:t>Site</w:t>
      </w:r>
      <w:r w:rsidRPr="00534F45">
        <w:rPr>
          <w:rFonts w:ascii="Century" w:eastAsia="ＭＳ 明朝" w:hAnsi="Century" w:cs="Times New Roman" w:hint="eastAsia"/>
          <w:sz w:val="22"/>
        </w:rPr>
        <w:t>モニタリングを実施する。</w:t>
      </w:r>
    </w:p>
    <w:p w14:paraId="5BEF8F71" w14:textId="77777777" w:rsidR="005A5036" w:rsidRDefault="005A5036" w:rsidP="004824D0">
      <w:pPr>
        <w:ind w:leftChars="200" w:left="420" w:firstLineChars="100" w:firstLine="220"/>
        <w:rPr>
          <w:rFonts w:ascii="Century" w:eastAsia="ＭＳ 明朝" w:hAnsi="Century" w:cs="Times New Roman"/>
          <w:sz w:val="22"/>
        </w:rPr>
      </w:pPr>
    </w:p>
    <w:p w14:paraId="6D7F2262" w14:textId="77777777" w:rsidR="005A5036" w:rsidRPr="005A5036" w:rsidRDefault="005A5036" w:rsidP="005A5036">
      <w:pPr>
        <w:pStyle w:val="a9"/>
        <w:numPr>
          <w:ilvl w:val="2"/>
          <w:numId w:val="36"/>
        </w:numPr>
        <w:ind w:leftChars="200" w:left="840"/>
        <w:rPr>
          <w:rFonts w:ascii="Century" w:eastAsia="ＭＳ 明朝" w:hAnsi="Century" w:cs="Times New Roman"/>
          <w:b/>
          <w:bCs/>
          <w:sz w:val="22"/>
        </w:rPr>
      </w:pPr>
      <w:r w:rsidRPr="005A5036">
        <w:rPr>
          <w:rFonts w:ascii="Century" w:eastAsia="ＭＳ 明朝" w:hAnsi="Century" w:cs="Times New Roman" w:hint="eastAsia"/>
          <w:b/>
          <w:bCs/>
          <w:sz w:val="22"/>
        </w:rPr>
        <w:t>モニタリングの実施項目</w:t>
      </w:r>
    </w:p>
    <w:p w14:paraId="225C3234" w14:textId="67A7B525" w:rsidR="007148A1" w:rsidRPr="00534F45" w:rsidRDefault="007148A1" w:rsidP="004824D0">
      <w:pPr>
        <w:ind w:leftChars="200" w:left="420" w:firstLineChars="100" w:firstLine="220"/>
        <w:rPr>
          <w:rFonts w:ascii="Century" w:eastAsia="ＭＳ 明朝" w:hAnsi="Century" w:cs="Times New Roman"/>
          <w:sz w:val="22"/>
        </w:rPr>
      </w:pPr>
      <w:r w:rsidRPr="00534F45">
        <w:rPr>
          <w:rFonts w:ascii="Century" w:eastAsia="ＭＳ 明朝" w:hAnsi="Century" w:cs="Times New Roman" w:hint="eastAsia"/>
          <w:sz w:val="22"/>
        </w:rPr>
        <w:t>モニタリングで</w:t>
      </w:r>
      <w:r w:rsidR="00B96E0B" w:rsidRPr="00534F45">
        <w:rPr>
          <w:rFonts w:ascii="Century" w:eastAsia="ＭＳ 明朝" w:hAnsi="Century" w:cs="Times New Roman" w:hint="eastAsia"/>
          <w:sz w:val="22"/>
        </w:rPr>
        <w:t>重点的に</w:t>
      </w:r>
      <w:r w:rsidRPr="00534F45">
        <w:rPr>
          <w:rFonts w:ascii="Century" w:eastAsia="ＭＳ 明朝" w:hAnsi="Century" w:cs="Times New Roman" w:hint="eastAsia"/>
          <w:sz w:val="22"/>
        </w:rPr>
        <w:t>確認する項目は下記とする。</w:t>
      </w:r>
    </w:p>
    <w:p w14:paraId="45FEB88D" w14:textId="24A67ED8" w:rsidR="007148A1" w:rsidRPr="00FA4957" w:rsidRDefault="007148A1" w:rsidP="004F12D4">
      <w:pPr>
        <w:pStyle w:val="a9"/>
        <w:numPr>
          <w:ilvl w:val="0"/>
          <w:numId w:val="17"/>
        </w:numPr>
        <w:ind w:leftChars="200" w:left="840"/>
        <w:rPr>
          <w:rFonts w:ascii="Century" w:eastAsia="ＭＳ 明朝" w:hAnsi="Century"/>
          <w:b/>
          <w:bCs/>
          <w:sz w:val="22"/>
        </w:rPr>
      </w:pPr>
      <w:r w:rsidRPr="00FA4957">
        <w:rPr>
          <w:rFonts w:ascii="Century" w:eastAsia="ＭＳ 明朝" w:hAnsi="Century" w:hint="eastAsia"/>
          <w:b/>
          <w:bCs/>
          <w:sz w:val="22"/>
        </w:rPr>
        <w:t>同意取得手順</w:t>
      </w:r>
    </w:p>
    <w:p w14:paraId="57FAD3E2" w14:textId="0252577F" w:rsidR="007148A1" w:rsidRPr="001A4A23" w:rsidRDefault="0070382A" w:rsidP="009E4EDA">
      <w:pPr>
        <w:ind w:leftChars="300" w:left="630" w:firstLineChars="100" w:firstLine="220"/>
        <w:rPr>
          <w:rFonts w:ascii="Century" w:eastAsia="ＭＳ 明朝" w:hAnsi="Century"/>
          <w:color w:val="FF0000"/>
          <w:sz w:val="22"/>
        </w:rPr>
      </w:pPr>
      <w:r w:rsidRPr="001A4A23">
        <w:rPr>
          <w:rFonts w:ascii="Century" w:eastAsia="ＭＳ 明朝" w:hAnsi="Century" w:hint="eastAsia"/>
          <w:sz w:val="22"/>
        </w:rPr>
        <w:t>同意取得が適切に行われていること（研究</w:t>
      </w:r>
      <w:r w:rsidR="00FB5430">
        <w:rPr>
          <w:rFonts w:ascii="Century" w:eastAsia="ＭＳ 明朝" w:hAnsi="Century" w:hint="eastAsia"/>
          <w:sz w:val="22"/>
        </w:rPr>
        <w:t>に参加する</w:t>
      </w:r>
      <w:r w:rsidR="007148A1" w:rsidRPr="001A4A23">
        <w:rPr>
          <w:rFonts w:ascii="Century" w:eastAsia="ＭＳ 明朝" w:hAnsi="Century" w:hint="eastAsia"/>
          <w:sz w:val="22"/>
        </w:rPr>
        <w:t>前に、研究対象者本人（または代諾者等）より文書にて同意を取得していること</w:t>
      </w:r>
      <w:r w:rsidR="007148A1" w:rsidRPr="001A4A23">
        <w:rPr>
          <w:rFonts w:ascii="Century" w:eastAsia="ＭＳ 明朝" w:hAnsi="Century"/>
          <w:sz w:val="22"/>
        </w:rPr>
        <w:t xml:space="preserve"> </w:t>
      </w:r>
      <w:r w:rsidR="007148A1" w:rsidRPr="001A4A23">
        <w:rPr>
          <w:rFonts w:ascii="Century" w:eastAsia="ＭＳ 明朝" w:hAnsi="Century" w:hint="eastAsia"/>
          <w:sz w:val="22"/>
        </w:rPr>
        <w:t>等）を確認する。また、同意書</w:t>
      </w:r>
      <w:r w:rsidR="0017516E" w:rsidRPr="001A4A23">
        <w:rPr>
          <w:rFonts w:ascii="Century" w:eastAsia="ＭＳ 明朝" w:hAnsi="Century" w:hint="eastAsia"/>
          <w:sz w:val="22"/>
        </w:rPr>
        <w:t>の原本</w:t>
      </w:r>
      <w:r w:rsidR="007148A1" w:rsidRPr="001A4A23">
        <w:rPr>
          <w:rFonts w:ascii="Century" w:eastAsia="ＭＳ 明朝" w:hAnsi="Century" w:hint="eastAsia"/>
          <w:sz w:val="22"/>
        </w:rPr>
        <w:t>が適切に</w:t>
      </w:r>
      <w:r w:rsidR="00F77515">
        <w:rPr>
          <w:rFonts w:ascii="Century" w:eastAsia="ＭＳ 明朝" w:hAnsi="Century" w:hint="eastAsia"/>
          <w:sz w:val="22"/>
        </w:rPr>
        <w:t>保存</w:t>
      </w:r>
      <w:r w:rsidR="007148A1" w:rsidRPr="001A4A23">
        <w:rPr>
          <w:rFonts w:ascii="Century" w:eastAsia="ＭＳ 明朝" w:hAnsi="Century" w:hint="eastAsia"/>
          <w:sz w:val="22"/>
        </w:rPr>
        <w:t>されていることを確認する。</w:t>
      </w:r>
    </w:p>
    <w:p w14:paraId="4C9F7D10" w14:textId="3F2C1E95" w:rsidR="007148A1" w:rsidRPr="00FA4957" w:rsidRDefault="007148A1" w:rsidP="004F12D4">
      <w:pPr>
        <w:pStyle w:val="a9"/>
        <w:numPr>
          <w:ilvl w:val="0"/>
          <w:numId w:val="17"/>
        </w:numPr>
        <w:ind w:leftChars="200" w:left="840"/>
        <w:rPr>
          <w:rFonts w:ascii="Century" w:eastAsia="ＭＳ 明朝" w:hAnsi="Century"/>
          <w:b/>
          <w:bCs/>
          <w:sz w:val="22"/>
        </w:rPr>
      </w:pPr>
      <w:r w:rsidRPr="00FA4957">
        <w:rPr>
          <w:rFonts w:ascii="Century" w:eastAsia="ＭＳ 明朝" w:hAnsi="Century" w:hint="eastAsia"/>
          <w:b/>
          <w:bCs/>
          <w:sz w:val="22"/>
        </w:rPr>
        <w:t>適格性の確認（</w:t>
      </w:r>
      <w:r w:rsidR="00B0265C" w:rsidRPr="00FA4957">
        <w:rPr>
          <w:rFonts w:ascii="Century" w:eastAsia="ＭＳ 明朝" w:hAnsi="Century" w:hint="eastAsia"/>
          <w:b/>
          <w:bCs/>
          <w:sz w:val="22"/>
        </w:rPr>
        <w:t>症例</w:t>
      </w:r>
      <w:r w:rsidRPr="00FA4957">
        <w:rPr>
          <w:rFonts w:ascii="Century" w:eastAsia="ＭＳ 明朝" w:hAnsi="Century" w:hint="eastAsia"/>
          <w:b/>
          <w:bCs/>
          <w:sz w:val="22"/>
        </w:rPr>
        <w:t>登録）</w:t>
      </w:r>
    </w:p>
    <w:p w14:paraId="1D8DA13C" w14:textId="11395E33" w:rsidR="007148A1" w:rsidRPr="001A4A23" w:rsidRDefault="0070382A" w:rsidP="009E4EDA">
      <w:pPr>
        <w:ind w:leftChars="300" w:left="630" w:firstLineChars="100" w:firstLine="220"/>
        <w:rPr>
          <w:rFonts w:ascii="Century" w:eastAsia="ＭＳ 明朝" w:hAnsi="Century"/>
          <w:sz w:val="22"/>
        </w:rPr>
      </w:pPr>
      <w:r w:rsidRPr="001A4A23">
        <w:rPr>
          <w:rFonts w:ascii="Century" w:eastAsia="ＭＳ 明朝" w:hAnsi="Century" w:hint="eastAsia"/>
          <w:sz w:val="22"/>
        </w:rPr>
        <w:t>研究対象者が研究</w:t>
      </w:r>
      <w:r w:rsidR="007148A1" w:rsidRPr="001A4A23">
        <w:rPr>
          <w:rFonts w:ascii="Century" w:eastAsia="ＭＳ 明朝" w:hAnsi="Century" w:hint="eastAsia"/>
          <w:sz w:val="22"/>
        </w:rPr>
        <w:t>計画書に規定されている選択基準に合致し、また除外基準</w:t>
      </w:r>
      <w:r w:rsidR="00DC6ADA">
        <w:rPr>
          <w:rFonts w:ascii="Century" w:eastAsia="ＭＳ 明朝" w:hAnsi="Century" w:hint="eastAsia"/>
          <w:sz w:val="22"/>
        </w:rPr>
        <w:t>及び併用禁止薬等の規定</w:t>
      </w:r>
      <w:r w:rsidR="007148A1" w:rsidRPr="001A4A23">
        <w:rPr>
          <w:rFonts w:ascii="Century" w:eastAsia="ＭＳ 明朝" w:hAnsi="Century" w:hint="eastAsia"/>
          <w:sz w:val="22"/>
        </w:rPr>
        <w:t>に抵触していないことを確認する。</w:t>
      </w:r>
    </w:p>
    <w:p w14:paraId="5D6F4D24" w14:textId="25C6AF4C" w:rsidR="007148A1" w:rsidRPr="00FA4957" w:rsidRDefault="007148A1" w:rsidP="004F12D4">
      <w:pPr>
        <w:pStyle w:val="a9"/>
        <w:numPr>
          <w:ilvl w:val="0"/>
          <w:numId w:val="17"/>
        </w:numPr>
        <w:ind w:leftChars="200" w:left="840"/>
        <w:rPr>
          <w:rFonts w:ascii="Century" w:eastAsia="ＭＳ 明朝" w:hAnsi="Century"/>
          <w:b/>
          <w:bCs/>
          <w:sz w:val="22"/>
        </w:rPr>
      </w:pPr>
      <w:r w:rsidRPr="00FA4957">
        <w:rPr>
          <w:rFonts w:ascii="Century" w:eastAsia="ＭＳ 明朝" w:hAnsi="Century" w:hint="eastAsia"/>
          <w:b/>
          <w:bCs/>
          <w:sz w:val="22"/>
        </w:rPr>
        <w:t>研究対象者の進捗及び</w:t>
      </w:r>
      <w:r w:rsidR="00E15179" w:rsidRPr="00FA4957">
        <w:rPr>
          <w:rFonts w:ascii="Century" w:eastAsia="ＭＳ 明朝" w:hAnsi="Century" w:hint="eastAsia"/>
          <w:b/>
          <w:bCs/>
          <w:sz w:val="22"/>
        </w:rPr>
        <w:t>症例報告書</w:t>
      </w:r>
      <w:r w:rsidRPr="00FA4957">
        <w:rPr>
          <w:rFonts w:ascii="Century" w:eastAsia="ＭＳ 明朝" w:hAnsi="Century" w:hint="eastAsia"/>
          <w:b/>
          <w:bCs/>
          <w:sz w:val="22"/>
        </w:rPr>
        <w:t>作成状況の確認</w:t>
      </w:r>
    </w:p>
    <w:p w14:paraId="68607CFD" w14:textId="6D5FA802" w:rsidR="0009315E" w:rsidRPr="0009315E" w:rsidRDefault="00350D4F" w:rsidP="0009315E">
      <w:pPr>
        <w:ind w:leftChars="300" w:left="630" w:firstLineChars="100" w:firstLine="220"/>
        <w:rPr>
          <w:rFonts w:ascii="Century" w:eastAsia="ＭＳ 明朝" w:hAnsi="Century"/>
          <w:sz w:val="22"/>
        </w:rPr>
      </w:pPr>
      <w:r w:rsidRPr="001A4A23">
        <w:rPr>
          <w:rFonts w:ascii="Century" w:eastAsia="ＭＳ 明朝" w:hAnsi="Century" w:hint="eastAsia"/>
          <w:sz w:val="22"/>
        </w:rPr>
        <w:t>研究</w:t>
      </w:r>
      <w:r w:rsidR="007148A1" w:rsidRPr="001A4A23">
        <w:rPr>
          <w:rFonts w:ascii="Century" w:eastAsia="ＭＳ 明朝" w:hAnsi="Century" w:hint="eastAsia"/>
          <w:sz w:val="22"/>
        </w:rPr>
        <w:t>計画書で規定された検査・観察・評価</w:t>
      </w:r>
      <w:r w:rsidR="005A6FCC" w:rsidRPr="001A4A23">
        <w:rPr>
          <w:rFonts w:ascii="Century" w:eastAsia="ＭＳ 明朝" w:hAnsi="Century" w:hint="eastAsia"/>
          <w:sz w:val="22"/>
        </w:rPr>
        <w:t>・プロトコル治療</w:t>
      </w:r>
      <w:r w:rsidR="00813BE0" w:rsidRPr="001A4A23">
        <w:rPr>
          <w:rFonts w:ascii="Century" w:eastAsia="ＭＳ 明朝" w:hAnsi="Century" w:hint="eastAsia"/>
          <w:sz w:val="22"/>
        </w:rPr>
        <w:t>等</w:t>
      </w:r>
      <w:r w:rsidR="005C12F6" w:rsidRPr="001A4A23">
        <w:rPr>
          <w:rFonts w:ascii="Century" w:eastAsia="ＭＳ 明朝" w:hAnsi="Century" w:hint="eastAsia"/>
          <w:sz w:val="22"/>
        </w:rPr>
        <w:t>が研究</w:t>
      </w:r>
      <w:r w:rsidRPr="001A4A23">
        <w:rPr>
          <w:rFonts w:ascii="Century" w:eastAsia="ＭＳ 明朝" w:hAnsi="Century" w:hint="eastAsia"/>
          <w:sz w:val="22"/>
        </w:rPr>
        <w:t>スケジュールどおりに実施されていることを確認する。研究</w:t>
      </w:r>
      <w:r w:rsidR="007148A1" w:rsidRPr="001A4A23">
        <w:rPr>
          <w:rFonts w:ascii="Century" w:eastAsia="ＭＳ 明朝" w:hAnsi="Century" w:hint="eastAsia"/>
          <w:sz w:val="22"/>
        </w:rPr>
        <w:t>を中止した場合は、研究対象者の安全性確認が適切に行われていることを確認する。</w:t>
      </w:r>
      <w:r w:rsidR="006C36E0">
        <w:rPr>
          <w:rFonts w:ascii="Century" w:eastAsia="ＭＳ 明朝" w:hAnsi="Century" w:hint="eastAsia"/>
          <w:sz w:val="22"/>
        </w:rPr>
        <w:t>また、</w:t>
      </w:r>
      <w:r w:rsidR="0009315E" w:rsidRPr="001A4A23">
        <w:rPr>
          <w:rFonts w:ascii="Century" w:eastAsia="ＭＳ 明朝" w:hAnsi="Century" w:hint="eastAsia"/>
          <w:sz w:val="22"/>
        </w:rPr>
        <w:t>症例報告書</w:t>
      </w:r>
      <w:r w:rsidR="0009315E">
        <w:rPr>
          <w:rFonts w:ascii="Century" w:eastAsia="ＭＳ 明朝" w:hAnsi="Century" w:hint="eastAsia"/>
          <w:sz w:val="22"/>
        </w:rPr>
        <w:t>が原資料に照らして正しくかつ矛盾無く作成</w:t>
      </w:r>
      <w:r w:rsidR="0009315E" w:rsidRPr="001A4A23">
        <w:rPr>
          <w:rFonts w:ascii="Century" w:eastAsia="ＭＳ 明朝" w:hAnsi="Century" w:hint="eastAsia"/>
          <w:sz w:val="22"/>
        </w:rPr>
        <w:t>されていることを確認する。</w:t>
      </w:r>
    </w:p>
    <w:p w14:paraId="24D5FACA" w14:textId="3F137446" w:rsidR="007148A1" w:rsidRPr="00FA4957" w:rsidRDefault="00C317D5" w:rsidP="004F12D4">
      <w:pPr>
        <w:pStyle w:val="a9"/>
        <w:numPr>
          <w:ilvl w:val="0"/>
          <w:numId w:val="17"/>
        </w:numPr>
        <w:ind w:leftChars="200" w:left="840"/>
        <w:rPr>
          <w:rFonts w:ascii="Century" w:eastAsia="ＭＳ 明朝" w:hAnsi="Century"/>
          <w:b/>
          <w:bCs/>
          <w:sz w:val="22"/>
        </w:rPr>
      </w:pPr>
      <w:r w:rsidRPr="00FA4957">
        <w:rPr>
          <w:rFonts w:ascii="Century" w:eastAsia="ＭＳ 明朝" w:hAnsi="Century" w:hint="eastAsia"/>
          <w:b/>
          <w:bCs/>
          <w:sz w:val="22"/>
        </w:rPr>
        <w:t>疾病等</w:t>
      </w:r>
      <w:r w:rsidRPr="00FA4957">
        <w:rPr>
          <w:rFonts w:ascii="Century" w:eastAsia="ＭＳ 明朝" w:hAnsi="Century"/>
          <w:b/>
          <w:bCs/>
          <w:sz w:val="22"/>
        </w:rPr>
        <w:t>/</w:t>
      </w:r>
      <w:r w:rsidRPr="00FA4957">
        <w:rPr>
          <w:rFonts w:ascii="Century" w:eastAsia="ＭＳ 明朝" w:hAnsi="Century" w:hint="eastAsia"/>
          <w:b/>
          <w:bCs/>
          <w:sz w:val="22"/>
        </w:rPr>
        <w:t>不具合</w:t>
      </w:r>
      <w:r w:rsidR="007148A1" w:rsidRPr="00FA4957">
        <w:rPr>
          <w:rFonts w:ascii="Century" w:eastAsia="ＭＳ 明朝" w:hAnsi="Century" w:hint="eastAsia"/>
          <w:b/>
          <w:bCs/>
          <w:sz w:val="22"/>
        </w:rPr>
        <w:t>の対応</w:t>
      </w:r>
    </w:p>
    <w:p w14:paraId="4002E682" w14:textId="00DB63A1" w:rsidR="007148A1" w:rsidRPr="00F3212E" w:rsidRDefault="00C317D5" w:rsidP="009E4EDA">
      <w:pPr>
        <w:ind w:leftChars="300" w:left="630" w:firstLineChars="100" w:firstLine="220"/>
        <w:rPr>
          <w:rFonts w:ascii="Century" w:eastAsia="ＭＳ 明朝" w:hAnsi="Century"/>
          <w:sz w:val="22"/>
        </w:rPr>
      </w:pPr>
      <w:r w:rsidRPr="001A4A23">
        <w:rPr>
          <w:rFonts w:ascii="Century" w:eastAsia="ＭＳ 明朝" w:hAnsi="Century" w:hint="eastAsia"/>
          <w:sz w:val="22"/>
        </w:rPr>
        <w:t>疾病等</w:t>
      </w:r>
      <w:r w:rsidR="00033873" w:rsidRPr="001A4A23">
        <w:rPr>
          <w:rFonts w:ascii="Century" w:eastAsia="ＭＳ 明朝" w:hAnsi="Century"/>
          <w:sz w:val="22"/>
        </w:rPr>
        <w:t>/</w:t>
      </w:r>
      <w:r w:rsidR="00033873" w:rsidRPr="00F3212E">
        <w:rPr>
          <w:rFonts w:ascii="Century" w:eastAsia="ＭＳ 明朝" w:hAnsi="Century" w:hint="eastAsia"/>
          <w:sz w:val="22"/>
        </w:rPr>
        <w:t>不具合</w:t>
      </w:r>
      <w:r w:rsidR="0009315E">
        <w:rPr>
          <w:rFonts w:ascii="Century" w:eastAsia="ＭＳ 明朝" w:hAnsi="Century" w:hint="eastAsia"/>
          <w:sz w:val="22"/>
        </w:rPr>
        <w:t>及び</w:t>
      </w:r>
      <w:r w:rsidR="0009315E" w:rsidRPr="001F10C6">
        <w:rPr>
          <w:rFonts w:ascii="Century" w:eastAsia="ＭＳ 明朝" w:hAnsi="Century" w:hint="eastAsia"/>
          <w:sz w:val="22"/>
        </w:rPr>
        <w:t>臨床研究の安全性に関わる事象</w:t>
      </w:r>
      <w:r w:rsidR="00033873" w:rsidRPr="00F3212E">
        <w:rPr>
          <w:rFonts w:ascii="Century" w:eastAsia="ＭＳ 明朝" w:hAnsi="Century" w:hint="eastAsia"/>
          <w:sz w:val="22"/>
        </w:rPr>
        <w:t>の</w:t>
      </w:r>
      <w:r w:rsidRPr="00F3212E">
        <w:rPr>
          <w:rFonts w:ascii="Century" w:eastAsia="ＭＳ 明朝" w:hAnsi="Century" w:hint="eastAsia"/>
          <w:sz w:val="22"/>
        </w:rPr>
        <w:t>発現の確認を行うとともに、</w:t>
      </w:r>
      <w:r w:rsidR="00E15179" w:rsidRPr="00F3212E">
        <w:rPr>
          <w:rFonts w:ascii="Century" w:eastAsia="ＭＳ 明朝" w:hAnsi="Century" w:hint="eastAsia"/>
          <w:sz w:val="22"/>
        </w:rPr>
        <w:t>症例報告書</w:t>
      </w:r>
      <w:r w:rsidRPr="00F3212E">
        <w:rPr>
          <w:rFonts w:ascii="Century" w:eastAsia="ＭＳ 明朝" w:hAnsi="Century" w:hint="eastAsia"/>
          <w:sz w:val="22"/>
        </w:rPr>
        <w:t>に正しく取り扱われているか確認する。</w:t>
      </w:r>
    </w:p>
    <w:p w14:paraId="55D5A85B" w14:textId="6DC3D3DA" w:rsidR="00822D20" w:rsidRPr="00FF031E" w:rsidRDefault="00B35A93" w:rsidP="009E4EDA">
      <w:pPr>
        <w:ind w:leftChars="300" w:left="630" w:firstLineChars="100" w:firstLine="220"/>
        <w:rPr>
          <w:rFonts w:ascii="Century" w:eastAsia="ＭＳ 明朝" w:hAnsi="Century"/>
          <w:sz w:val="18"/>
          <w:szCs w:val="18"/>
        </w:rPr>
      </w:pPr>
      <w:r w:rsidRPr="00F3212E">
        <w:rPr>
          <w:rFonts w:ascii="Century" w:eastAsia="ＭＳ 明朝" w:hAnsi="Century" w:hint="eastAsia"/>
          <w:sz w:val="22"/>
        </w:rPr>
        <w:t>報</w:t>
      </w:r>
      <w:r w:rsidRPr="00FF031E">
        <w:rPr>
          <w:rFonts w:ascii="Century" w:eastAsia="ＭＳ 明朝" w:hAnsi="Century" w:hint="eastAsia"/>
          <w:sz w:val="22"/>
        </w:rPr>
        <w:t>告すべき疾病等</w:t>
      </w:r>
      <w:r w:rsidRPr="00FF031E">
        <w:rPr>
          <w:rFonts w:ascii="Century" w:eastAsia="ＭＳ 明朝" w:hAnsi="Century"/>
          <w:sz w:val="22"/>
        </w:rPr>
        <w:t>/</w:t>
      </w:r>
      <w:r w:rsidRPr="00FF031E">
        <w:rPr>
          <w:rFonts w:ascii="Century" w:eastAsia="ＭＳ 明朝" w:hAnsi="Century" w:hint="eastAsia"/>
          <w:sz w:val="22"/>
        </w:rPr>
        <w:t>不具合</w:t>
      </w:r>
      <w:r w:rsidR="0009315E" w:rsidRPr="00FF031E">
        <w:rPr>
          <w:rFonts w:ascii="Century" w:eastAsia="ＭＳ 明朝" w:hAnsi="Century" w:hint="eastAsia"/>
          <w:sz w:val="22"/>
        </w:rPr>
        <w:t>及び臨床研究の安全性に関わる事象</w:t>
      </w:r>
      <w:r w:rsidRPr="00FF031E">
        <w:rPr>
          <w:rFonts w:ascii="Century" w:eastAsia="ＭＳ 明朝" w:hAnsi="Century" w:hint="eastAsia"/>
          <w:sz w:val="22"/>
        </w:rPr>
        <w:t>が発現している場合は、</w:t>
      </w:r>
      <w:r w:rsidR="00715F8A" w:rsidRPr="00FF031E">
        <w:rPr>
          <w:rFonts w:ascii="Century" w:eastAsia="ＭＳ 明朝" w:hAnsi="Century" w:hint="eastAsia"/>
          <w:sz w:val="22"/>
        </w:rPr>
        <w:t>「疾病等が発生した場合の手順書」に則り、</w:t>
      </w:r>
      <w:r w:rsidR="005C3E2F" w:rsidRPr="00FF031E">
        <w:rPr>
          <w:rFonts w:ascii="Century" w:eastAsia="ＭＳ 明朝" w:hAnsi="Century" w:hint="eastAsia"/>
          <w:sz w:val="22"/>
        </w:rPr>
        <w:t>研究責任医師より</w:t>
      </w:r>
      <w:r w:rsidR="00B44FB6" w:rsidRPr="00FF031E">
        <w:rPr>
          <w:rFonts w:ascii="Century" w:eastAsia="ＭＳ 明朝" w:hAnsi="Century" w:hint="eastAsia"/>
          <w:sz w:val="22"/>
        </w:rPr>
        <w:t>統括管理者及び</w:t>
      </w:r>
      <w:r w:rsidR="00473A0C" w:rsidRPr="00FF031E">
        <w:rPr>
          <w:rFonts w:ascii="Century" w:eastAsia="ＭＳ 明朝" w:hAnsi="Century" w:hint="eastAsia"/>
          <w:sz w:val="22"/>
        </w:rPr>
        <w:t>実施医療機関の管理者</w:t>
      </w:r>
      <w:r w:rsidR="0050794C" w:rsidRPr="00FF031E">
        <w:rPr>
          <w:rFonts w:ascii="Century" w:eastAsia="ＭＳ 明朝" w:hAnsi="Century" w:cs="Times New Roman" w:hint="eastAsia"/>
          <w:sz w:val="22"/>
        </w:rPr>
        <w:t>（病院長）</w:t>
      </w:r>
      <w:r w:rsidR="005C3E2F" w:rsidRPr="00FF031E">
        <w:rPr>
          <w:rFonts w:ascii="Century" w:eastAsia="ＭＳ 明朝" w:hAnsi="Century" w:cs="Times New Roman" w:hint="eastAsia"/>
          <w:sz w:val="22"/>
        </w:rPr>
        <w:t>に報告され</w:t>
      </w:r>
      <w:r w:rsidR="00764276" w:rsidRPr="00FF031E">
        <w:rPr>
          <w:rFonts w:ascii="Century" w:eastAsia="ＭＳ 明朝" w:hAnsi="Century" w:cs="Times New Roman" w:hint="eastAsia"/>
          <w:sz w:val="22"/>
        </w:rPr>
        <w:t>、</w:t>
      </w:r>
      <w:r w:rsidR="005C3E2F" w:rsidRPr="00FF031E">
        <w:rPr>
          <w:rFonts w:ascii="Century" w:eastAsia="ＭＳ 明朝" w:hAnsi="Century" w:cs="Times New Roman" w:hint="eastAsia"/>
          <w:sz w:val="22"/>
        </w:rPr>
        <w:t>統括管理者より</w:t>
      </w:r>
      <w:r w:rsidR="0022008A" w:rsidRPr="00FF031E">
        <w:rPr>
          <w:rFonts w:ascii="Century" w:eastAsia="ＭＳ 明朝" w:hAnsi="Century" w:hint="eastAsia"/>
          <w:sz w:val="22"/>
        </w:rPr>
        <w:t>認定臨床研究審査委員会</w:t>
      </w:r>
      <w:r w:rsidR="00764276" w:rsidRPr="00FF031E">
        <w:rPr>
          <w:rFonts w:ascii="Century" w:eastAsia="ＭＳ 明朝" w:hAnsi="Century" w:hint="eastAsia"/>
          <w:sz w:val="22"/>
        </w:rPr>
        <w:t>、</w:t>
      </w:r>
      <w:r w:rsidR="000A6DBA" w:rsidRPr="00FF031E">
        <w:rPr>
          <w:rFonts w:ascii="Century" w:eastAsia="ＭＳ 明朝" w:hAnsi="Century" w:hint="eastAsia"/>
          <w:sz w:val="22"/>
        </w:rPr>
        <w:t>厚生労働大臣</w:t>
      </w:r>
      <w:r w:rsidR="005A5036" w:rsidRPr="00FF031E">
        <w:rPr>
          <w:rFonts w:ascii="Century" w:eastAsia="ＭＳ 明朝" w:hAnsi="Century" w:hint="eastAsia"/>
          <w:sz w:val="22"/>
        </w:rPr>
        <w:t>（特定臨床研究の場合）</w:t>
      </w:r>
      <w:r w:rsidR="00473A0C" w:rsidRPr="00FF031E">
        <w:rPr>
          <w:rFonts w:ascii="Century" w:eastAsia="ＭＳ 明朝" w:hAnsi="Century" w:hint="eastAsia"/>
          <w:sz w:val="22"/>
        </w:rPr>
        <w:t>に報告されていることを</w:t>
      </w:r>
      <w:r w:rsidR="002C7DD6" w:rsidRPr="00FF031E">
        <w:rPr>
          <w:rFonts w:ascii="Century" w:eastAsia="ＭＳ 明朝" w:hAnsi="Century" w:hint="eastAsia"/>
          <w:sz w:val="22"/>
        </w:rPr>
        <w:t>確認する。</w:t>
      </w:r>
    </w:p>
    <w:p w14:paraId="4A51DBDF" w14:textId="227A118D" w:rsidR="007148A1" w:rsidRPr="00FF031E" w:rsidRDefault="00D41195" w:rsidP="004F12D4">
      <w:pPr>
        <w:pStyle w:val="a9"/>
        <w:numPr>
          <w:ilvl w:val="0"/>
          <w:numId w:val="17"/>
        </w:numPr>
        <w:ind w:leftChars="200" w:left="840"/>
        <w:rPr>
          <w:rFonts w:ascii="Century" w:eastAsia="ＭＳ 明朝" w:hAnsi="Century"/>
          <w:b/>
          <w:bCs/>
          <w:sz w:val="22"/>
        </w:rPr>
      </w:pPr>
      <w:r w:rsidRPr="00FF031E">
        <w:rPr>
          <w:rFonts w:ascii="Century" w:eastAsia="ＭＳ 明朝" w:hAnsi="Century" w:hint="eastAsia"/>
          <w:b/>
          <w:bCs/>
          <w:sz w:val="22"/>
        </w:rPr>
        <w:t>不適合</w:t>
      </w:r>
      <w:r w:rsidR="007148A1" w:rsidRPr="00FF031E">
        <w:rPr>
          <w:rFonts w:ascii="Century" w:eastAsia="ＭＳ 明朝" w:hAnsi="Century" w:hint="eastAsia"/>
          <w:b/>
          <w:bCs/>
          <w:sz w:val="22"/>
        </w:rPr>
        <w:t>の確認</w:t>
      </w:r>
    </w:p>
    <w:p w14:paraId="416CE143" w14:textId="36138F38" w:rsidR="007148A1" w:rsidRDefault="00BC6C5D" w:rsidP="001F55F5">
      <w:pPr>
        <w:ind w:leftChars="300" w:left="630" w:firstLineChars="100" w:firstLine="220"/>
        <w:rPr>
          <w:rFonts w:ascii="Century" w:eastAsia="ＭＳ 明朝" w:hAnsi="Century"/>
          <w:sz w:val="22"/>
        </w:rPr>
      </w:pPr>
      <w:r w:rsidRPr="00FF031E">
        <w:rPr>
          <w:rFonts w:ascii="Century" w:eastAsia="ＭＳ 明朝" w:hAnsi="Century" w:hint="eastAsia"/>
          <w:sz w:val="22"/>
        </w:rPr>
        <w:t>不適合の発生の確認を行うとともに、発生した</w:t>
      </w:r>
      <w:r w:rsidR="0062700E" w:rsidRPr="00FF031E">
        <w:rPr>
          <w:rFonts w:ascii="Century" w:eastAsia="ＭＳ 明朝" w:hAnsi="Century" w:hint="eastAsia"/>
          <w:sz w:val="22"/>
        </w:rPr>
        <w:t>不適合</w:t>
      </w:r>
      <w:r w:rsidRPr="00FF031E">
        <w:rPr>
          <w:rFonts w:ascii="Century" w:eastAsia="ＭＳ 明朝" w:hAnsi="Century" w:hint="eastAsia"/>
          <w:sz w:val="22"/>
        </w:rPr>
        <w:t>が</w:t>
      </w:r>
      <w:r w:rsidR="005C3E2F" w:rsidRPr="00FF031E">
        <w:rPr>
          <w:rFonts w:ascii="Century" w:eastAsia="ＭＳ 明朝" w:hAnsi="Century" w:hint="eastAsia"/>
          <w:sz w:val="22"/>
        </w:rPr>
        <w:t>研究責任医師より</w:t>
      </w:r>
      <w:r w:rsidR="00B44FB6" w:rsidRPr="00FF031E">
        <w:rPr>
          <w:rFonts w:ascii="Century" w:eastAsia="ＭＳ 明朝" w:hAnsi="Century" w:hint="eastAsia"/>
          <w:sz w:val="22"/>
        </w:rPr>
        <w:t>統括管理者及び</w:t>
      </w:r>
      <w:r w:rsidR="00FE3B5B" w:rsidRPr="00FF031E">
        <w:rPr>
          <w:rFonts w:ascii="Century" w:eastAsia="ＭＳ 明朝" w:hAnsi="Century" w:hint="eastAsia"/>
          <w:sz w:val="22"/>
        </w:rPr>
        <w:t>実施医療機関の</w:t>
      </w:r>
      <w:r w:rsidR="00EC7D94" w:rsidRPr="00FF031E">
        <w:rPr>
          <w:rFonts w:ascii="Century" w:eastAsia="ＭＳ 明朝" w:hAnsi="Century" w:hint="eastAsia"/>
          <w:sz w:val="22"/>
        </w:rPr>
        <w:t>管理者</w:t>
      </w:r>
      <w:r w:rsidR="00FE3B5B" w:rsidRPr="00FF031E">
        <w:rPr>
          <w:rFonts w:ascii="Century" w:eastAsia="ＭＳ 明朝" w:hAnsi="Century" w:hint="eastAsia"/>
          <w:sz w:val="22"/>
        </w:rPr>
        <w:t>（病院長）に報告</w:t>
      </w:r>
      <w:r w:rsidRPr="00FF031E">
        <w:rPr>
          <w:rFonts w:ascii="Century" w:eastAsia="ＭＳ 明朝" w:hAnsi="Century" w:hint="eastAsia"/>
          <w:sz w:val="22"/>
        </w:rPr>
        <w:t>され</w:t>
      </w:r>
      <w:r w:rsidR="00FE3B5B" w:rsidRPr="00FF031E">
        <w:rPr>
          <w:rFonts w:ascii="Century" w:eastAsia="ＭＳ 明朝" w:hAnsi="Century" w:hint="eastAsia"/>
          <w:sz w:val="22"/>
        </w:rPr>
        <w:t>ていることを確認する。</w:t>
      </w:r>
      <w:r w:rsidR="005C3E2F" w:rsidRPr="00FF031E">
        <w:rPr>
          <w:rFonts w:ascii="Century" w:eastAsia="ＭＳ 明朝" w:hAnsi="Century" w:hint="eastAsia"/>
          <w:sz w:val="22"/>
        </w:rPr>
        <w:t>また、</w:t>
      </w:r>
      <w:r w:rsidR="00BE0AF7" w:rsidRPr="00FF031E">
        <w:rPr>
          <w:rFonts w:ascii="Century" w:eastAsia="ＭＳ 明朝" w:hAnsi="Century" w:hint="eastAsia"/>
          <w:sz w:val="22"/>
        </w:rPr>
        <w:t>重大な不適合については</w:t>
      </w:r>
      <w:r w:rsidR="006A42FF" w:rsidRPr="00FF031E">
        <w:rPr>
          <w:rFonts w:ascii="Century" w:eastAsia="ＭＳ 明朝" w:hAnsi="Century" w:hint="eastAsia"/>
          <w:sz w:val="22"/>
        </w:rPr>
        <w:t>、</w:t>
      </w:r>
      <w:r w:rsidR="00AE61D9" w:rsidRPr="00FF031E">
        <w:rPr>
          <w:rFonts w:ascii="Century" w:eastAsia="ＭＳ 明朝" w:hAnsi="Century" w:hint="eastAsia"/>
          <w:sz w:val="22"/>
        </w:rPr>
        <w:t>上記に加え</w:t>
      </w:r>
      <w:r w:rsidR="00CB0D0E" w:rsidRPr="00FF031E">
        <w:rPr>
          <w:rFonts w:ascii="Century" w:eastAsia="ＭＳ 明朝" w:hAnsi="Century" w:hint="eastAsia"/>
          <w:sz w:val="22"/>
        </w:rPr>
        <w:t>、</w:t>
      </w:r>
      <w:r w:rsidR="005C3E2F" w:rsidRPr="00FF031E">
        <w:rPr>
          <w:rFonts w:ascii="Century" w:eastAsia="ＭＳ 明朝" w:hAnsi="Century" w:hint="eastAsia"/>
          <w:sz w:val="22"/>
        </w:rPr>
        <w:t>統括管理者より</w:t>
      </w:r>
      <w:r w:rsidR="0022008A" w:rsidRPr="00FF031E">
        <w:rPr>
          <w:rFonts w:ascii="Century" w:eastAsia="ＭＳ 明朝" w:hAnsi="Century" w:hint="eastAsia"/>
          <w:sz w:val="22"/>
        </w:rPr>
        <w:t>認定臨床研究審査委員会</w:t>
      </w:r>
      <w:r w:rsidR="009B3EE2" w:rsidRPr="00FF031E">
        <w:rPr>
          <w:rFonts w:ascii="Century" w:eastAsia="ＭＳ 明朝" w:hAnsi="Century" w:hint="eastAsia"/>
          <w:sz w:val="22"/>
        </w:rPr>
        <w:t>への報告</w:t>
      </w:r>
      <w:r w:rsidR="007148A1" w:rsidRPr="00FF031E">
        <w:rPr>
          <w:rFonts w:ascii="Century" w:eastAsia="ＭＳ 明朝" w:hAnsi="Century" w:hint="eastAsia"/>
          <w:sz w:val="22"/>
        </w:rPr>
        <w:t>が行われ</w:t>
      </w:r>
      <w:r w:rsidR="00C1665F" w:rsidRPr="00FF031E">
        <w:rPr>
          <w:rFonts w:ascii="Century" w:eastAsia="ＭＳ 明朝" w:hAnsi="Century" w:hint="eastAsia"/>
          <w:sz w:val="22"/>
        </w:rPr>
        <w:t>ていることを</w:t>
      </w:r>
      <w:r w:rsidR="007148A1" w:rsidRPr="00FF031E">
        <w:rPr>
          <w:rFonts w:ascii="Century" w:eastAsia="ＭＳ 明朝" w:hAnsi="Century" w:hint="eastAsia"/>
          <w:sz w:val="22"/>
        </w:rPr>
        <w:t>確認する。</w:t>
      </w:r>
    </w:p>
    <w:p w14:paraId="19BB5D4B" w14:textId="77777777" w:rsidR="000D2A1F" w:rsidRPr="00313675" w:rsidRDefault="000D2A1F" w:rsidP="007148A1">
      <w:pPr>
        <w:rPr>
          <w:sz w:val="22"/>
        </w:rPr>
      </w:pPr>
    </w:p>
    <w:p w14:paraId="5414FBCF" w14:textId="706B1DEA" w:rsidR="001A6845" w:rsidRPr="005A5036" w:rsidRDefault="001A6845" w:rsidP="005A5036">
      <w:pPr>
        <w:pStyle w:val="a9"/>
        <w:numPr>
          <w:ilvl w:val="2"/>
          <w:numId w:val="36"/>
        </w:numPr>
        <w:ind w:leftChars="200" w:left="840"/>
        <w:rPr>
          <w:rFonts w:ascii="Century" w:eastAsia="ＭＳ 明朝" w:hAnsi="Century" w:cs="Times New Roman"/>
          <w:b/>
          <w:bCs/>
          <w:sz w:val="22"/>
        </w:rPr>
      </w:pPr>
      <w:r w:rsidRPr="005A5036">
        <w:rPr>
          <w:rFonts w:ascii="Century" w:eastAsia="ＭＳ 明朝" w:hAnsi="Century" w:cs="Times New Roman" w:hint="eastAsia"/>
          <w:b/>
          <w:bCs/>
          <w:sz w:val="22"/>
        </w:rPr>
        <w:t>モニタリング</w:t>
      </w:r>
      <w:r w:rsidR="009C07D5">
        <w:rPr>
          <w:rFonts w:ascii="Century" w:eastAsia="ＭＳ 明朝" w:hAnsi="Century" w:cs="Times New Roman" w:hint="eastAsia"/>
          <w:b/>
          <w:bCs/>
          <w:sz w:val="22"/>
        </w:rPr>
        <w:t>実施項目及び</w:t>
      </w:r>
      <w:r w:rsidR="00283D64">
        <w:rPr>
          <w:rFonts w:ascii="Century" w:eastAsia="ＭＳ 明朝" w:hAnsi="Century" w:cs="Times New Roman" w:hint="eastAsia"/>
          <w:b/>
          <w:bCs/>
          <w:sz w:val="22"/>
        </w:rPr>
        <w:t>実施時期</w:t>
      </w:r>
    </w:p>
    <w:p w14:paraId="7990DF77" w14:textId="5869F07B" w:rsidR="007148A1" w:rsidRDefault="007148A1" w:rsidP="009E4EDA">
      <w:pPr>
        <w:ind w:leftChars="200" w:left="420" w:firstLineChars="100" w:firstLine="220"/>
        <w:rPr>
          <w:rFonts w:ascii="Century" w:eastAsia="ＭＳ 明朝" w:hAnsi="Century" w:cs="Times New Roman"/>
          <w:sz w:val="22"/>
        </w:rPr>
      </w:pPr>
      <w:r w:rsidRPr="00313675">
        <w:rPr>
          <w:rFonts w:ascii="Century" w:eastAsia="ＭＳ 明朝" w:hAnsi="Century" w:cs="Times New Roman" w:hint="eastAsia"/>
          <w:sz w:val="22"/>
        </w:rPr>
        <w:t>モニタリング</w:t>
      </w:r>
      <w:r w:rsidR="00F33063">
        <w:rPr>
          <w:rFonts w:ascii="Century" w:eastAsia="ＭＳ 明朝" w:hAnsi="Century" w:cs="Times New Roman" w:hint="eastAsia"/>
          <w:sz w:val="22"/>
        </w:rPr>
        <w:t>は、</w:t>
      </w:r>
      <w:r w:rsidRPr="00313675">
        <w:rPr>
          <w:rFonts w:ascii="Century" w:eastAsia="ＭＳ 明朝" w:hAnsi="Century" w:cs="Times New Roman" w:hint="eastAsia"/>
          <w:sz w:val="22"/>
        </w:rPr>
        <w:t>以下のとおり</w:t>
      </w:r>
      <w:r w:rsidR="00F33063">
        <w:rPr>
          <w:rFonts w:ascii="Century" w:eastAsia="ＭＳ 明朝" w:hAnsi="Century" w:cs="Times New Roman" w:hint="eastAsia"/>
          <w:sz w:val="22"/>
        </w:rPr>
        <w:t>実施</w:t>
      </w:r>
      <w:r w:rsidRPr="00313675">
        <w:rPr>
          <w:rFonts w:ascii="Century" w:eastAsia="ＭＳ 明朝" w:hAnsi="Century" w:cs="Times New Roman" w:hint="eastAsia"/>
          <w:sz w:val="22"/>
        </w:rPr>
        <w:t>する。</w:t>
      </w:r>
    </w:p>
    <w:p w14:paraId="099BDE36" w14:textId="15B36A58" w:rsidR="00854512" w:rsidRPr="000B7B45" w:rsidRDefault="00854512" w:rsidP="00854512">
      <w:pPr>
        <w:ind w:leftChars="300" w:left="851" w:hangingChars="100" w:hanging="221"/>
        <w:rPr>
          <w:rFonts w:ascii="Century" w:eastAsia="ＭＳ 明朝" w:hAnsi="Century" w:cs="Times New Roman"/>
          <w:b/>
          <w:bCs/>
          <w:color w:val="00B050"/>
          <w:sz w:val="22"/>
        </w:rPr>
      </w:pPr>
      <w:r w:rsidRPr="000B7B45">
        <w:rPr>
          <w:rFonts w:ascii="Century" w:eastAsia="ＭＳ 明朝" w:hAnsi="Century" w:cs="Times New Roman" w:hint="eastAsia"/>
          <w:b/>
          <w:bCs/>
          <w:color w:val="00B050"/>
          <w:sz w:val="22"/>
        </w:rPr>
        <w:t>※モニタリング</w:t>
      </w:r>
      <w:r w:rsidR="00FF031E">
        <w:rPr>
          <w:rFonts w:ascii="Century" w:eastAsia="ＭＳ 明朝" w:hAnsi="Century" w:cs="Times New Roman" w:hint="eastAsia"/>
          <w:b/>
          <w:bCs/>
          <w:color w:val="00B050"/>
          <w:sz w:val="22"/>
        </w:rPr>
        <w:t>実施時期</w:t>
      </w:r>
      <w:r w:rsidRPr="000B7B45">
        <w:rPr>
          <w:rFonts w:ascii="Century" w:eastAsia="ＭＳ 明朝" w:hAnsi="Century" w:cs="Times New Roman" w:hint="eastAsia"/>
          <w:b/>
          <w:bCs/>
          <w:color w:val="00B050"/>
          <w:sz w:val="22"/>
        </w:rPr>
        <w:t>の記載については、</w:t>
      </w:r>
      <w:r w:rsidRPr="000B7B45">
        <w:rPr>
          <w:rFonts w:ascii="Century" w:eastAsia="ＭＳ 明朝" w:hAnsi="Century" w:cs="Times New Roman" w:hint="eastAsia"/>
          <w:b/>
          <w:bCs/>
          <w:color w:val="00B050"/>
          <w:sz w:val="22"/>
        </w:rPr>
        <w:t>CRB</w:t>
      </w:r>
      <w:r w:rsidRPr="000B7B45">
        <w:rPr>
          <w:rFonts w:ascii="Century" w:eastAsia="ＭＳ 明朝" w:hAnsi="Century" w:cs="Times New Roman" w:hint="eastAsia"/>
          <w:b/>
          <w:bCs/>
          <w:color w:val="00B050"/>
          <w:sz w:val="22"/>
        </w:rPr>
        <w:t>申請前モニタリング面談にて</w:t>
      </w:r>
      <w:r w:rsidRPr="000B7B45">
        <w:rPr>
          <w:rFonts w:ascii="Century" w:eastAsia="ＭＳ 明朝" w:hAnsi="Century" w:cs="Times New Roman" w:hint="eastAsia"/>
          <w:b/>
          <w:bCs/>
          <w:color w:val="00B050"/>
          <w:sz w:val="22"/>
        </w:rPr>
        <w:lastRenderedPageBreak/>
        <w:t>確認させて頂きます。</w:t>
      </w:r>
      <w:r w:rsidR="001E4384" w:rsidRPr="000B7B45">
        <w:rPr>
          <w:rFonts w:ascii="Century" w:eastAsia="ＭＳ 明朝" w:hAnsi="Century" w:cs="Times New Roman" w:hint="eastAsia"/>
          <w:b/>
          <w:bCs/>
          <w:color w:val="00B050"/>
          <w:sz w:val="22"/>
        </w:rPr>
        <w:t>（最終化する際にこの記載は削除して下さい。）</w:t>
      </w:r>
    </w:p>
    <w:tbl>
      <w:tblPr>
        <w:tblStyle w:val="af2"/>
        <w:tblW w:w="8506" w:type="dxa"/>
        <w:tblInd w:w="420" w:type="dxa"/>
        <w:tblLook w:val="04A0" w:firstRow="1" w:lastRow="0" w:firstColumn="1" w:lastColumn="0" w:noHBand="0" w:noVBand="1"/>
      </w:tblPr>
      <w:tblGrid>
        <w:gridCol w:w="3403"/>
        <w:gridCol w:w="5103"/>
      </w:tblGrid>
      <w:tr w:rsidR="003068A6" w14:paraId="4D77FBBE" w14:textId="77777777" w:rsidTr="003068A6">
        <w:tc>
          <w:tcPr>
            <w:tcW w:w="3403" w:type="dxa"/>
          </w:tcPr>
          <w:p w14:paraId="6B2A33F9" w14:textId="77777777" w:rsidR="003068A6" w:rsidRDefault="003068A6" w:rsidP="00E64941">
            <w:pPr>
              <w:jc w:val="center"/>
              <w:rPr>
                <w:rFonts w:ascii="Century" w:eastAsia="ＭＳ 明朝" w:hAnsi="Century" w:cs="Times New Roman"/>
                <w:sz w:val="22"/>
              </w:rPr>
            </w:pPr>
            <w:r>
              <w:rPr>
                <w:rFonts w:ascii="Century" w:eastAsia="ＭＳ 明朝" w:hAnsi="Century" w:cs="Times New Roman" w:hint="eastAsia"/>
                <w:sz w:val="22"/>
              </w:rPr>
              <w:t>実施項目</w:t>
            </w:r>
          </w:p>
        </w:tc>
        <w:tc>
          <w:tcPr>
            <w:tcW w:w="5103" w:type="dxa"/>
          </w:tcPr>
          <w:p w14:paraId="4D18DA35" w14:textId="733B736D" w:rsidR="003068A6" w:rsidRDefault="003068A6" w:rsidP="00E64941">
            <w:pPr>
              <w:jc w:val="center"/>
              <w:rPr>
                <w:rFonts w:ascii="Century" w:eastAsia="ＭＳ 明朝" w:hAnsi="Century" w:cs="Times New Roman"/>
                <w:sz w:val="22"/>
              </w:rPr>
            </w:pPr>
            <w:r>
              <w:rPr>
                <w:rFonts w:ascii="Century" w:eastAsia="ＭＳ 明朝" w:hAnsi="Century" w:cs="Times New Roman" w:hint="eastAsia"/>
                <w:sz w:val="22"/>
              </w:rPr>
              <w:t>実施</w:t>
            </w:r>
            <w:r w:rsidR="00283D64">
              <w:rPr>
                <w:rFonts w:ascii="Century" w:eastAsia="ＭＳ 明朝" w:hAnsi="Century" w:cs="Times New Roman" w:hint="eastAsia"/>
                <w:sz w:val="22"/>
              </w:rPr>
              <w:t>時期</w:t>
            </w:r>
          </w:p>
        </w:tc>
      </w:tr>
      <w:tr w:rsidR="003068A6" w14:paraId="16AA496C" w14:textId="77777777" w:rsidTr="003068A6">
        <w:tc>
          <w:tcPr>
            <w:tcW w:w="3403" w:type="dxa"/>
          </w:tcPr>
          <w:p w14:paraId="0F0195B9" w14:textId="77777777" w:rsidR="003068A6" w:rsidRPr="00854512" w:rsidRDefault="003068A6" w:rsidP="00E64941">
            <w:pPr>
              <w:pStyle w:val="a9"/>
              <w:numPr>
                <w:ilvl w:val="0"/>
                <w:numId w:val="48"/>
              </w:numPr>
              <w:ind w:leftChars="0" w:left="311" w:hanging="311"/>
              <w:jc w:val="left"/>
              <w:rPr>
                <w:rFonts w:ascii="Century" w:eastAsia="ＭＳ 明朝" w:hAnsi="Century" w:cs="Times New Roman"/>
                <w:sz w:val="22"/>
              </w:rPr>
            </w:pPr>
            <w:r w:rsidRPr="00854512">
              <w:rPr>
                <w:rFonts w:ascii="Century" w:eastAsia="ＭＳ 明朝" w:hAnsi="Century" w:cs="Times New Roman" w:hint="eastAsia"/>
                <w:sz w:val="22"/>
              </w:rPr>
              <w:t>同意取得手順</w:t>
            </w:r>
          </w:p>
        </w:tc>
        <w:tc>
          <w:tcPr>
            <w:tcW w:w="5103" w:type="dxa"/>
          </w:tcPr>
          <w:p w14:paraId="4AD98AAF" w14:textId="77777777" w:rsidR="003068A6" w:rsidRDefault="003068A6" w:rsidP="00E64941">
            <w:pPr>
              <w:jc w:val="left"/>
              <w:rPr>
                <w:rFonts w:ascii="Century" w:eastAsia="ＭＳ 明朝" w:hAnsi="Century" w:cs="Times New Roman"/>
                <w:sz w:val="22"/>
              </w:rPr>
            </w:pPr>
          </w:p>
        </w:tc>
      </w:tr>
      <w:tr w:rsidR="003068A6" w14:paraId="3030BCCF" w14:textId="77777777" w:rsidTr="003068A6">
        <w:tc>
          <w:tcPr>
            <w:tcW w:w="3403" w:type="dxa"/>
          </w:tcPr>
          <w:p w14:paraId="1DCF72A7" w14:textId="77777777" w:rsidR="003068A6" w:rsidRPr="00854512" w:rsidRDefault="003068A6" w:rsidP="00E64941">
            <w:pPr>
              <w:pStyle w:val="a9"/>
              <w:numPr>
                <w:ilvl w:val="0"/>
                <w:numId w:val="48"/>
              </w:numPr>
              <w:ind w:leftChars="0" w:left="311" w:hanging="311"/>
              <w:jc w:val="left"/>
              <w:rPr>
                <w:rFonts w:ascii="Century" w:eastAsia="ＭＳ 明朝" w:hAnsi="Century" w:cs="Times New Roman"/>
                <w:sz w:val="22"/>
              </w:rPr>
            </w:pPr>
            <w:r w:rsidRPr="00854512">
              <w:rPr>
                <w:rFonts w:ascii="Century" w:eastAsia="ＭＳ 明朝" w:hAnsi="Century" w:cs="Times New Roman" w:hint="eastAsia"/>
                <w:sz w:val="22"/>
              </w:rPr>
              <w:t>適格性の確認（症例登録）</w:t>
            </w:r>
          </w:p>
        </w:tc>
        <w:tc>
          <w:tcPr>
            <w:tcW w:w="5103" w:type="dxa"/>
          </w:tcPr>
          <w:p w14:paraId="3A6E2FE8" w14:textId="77777777" w:rsidR="003068A6" w:rsidRDefault="003068A6" w:rsidP="00E64941">
            <w:pPr>
              <w:jc w:val="left"/>
              <w:rPr>
                <w:rFonts w:ascii="Century" w:eastAsia="ＭＳ 明朝" w:hAnsi="Century" w:cs="Times New Roman"/>
                <w:sz w:val="22"/>
              </w:rPr>
            </w:pPr>
          </w:p>
        </w:tc>
      </w:tr>
      <w:tr w:rsidR="003068A6" w14:paraId="448EC8D6" w14:textId="77777777" w:rsidTr="003068A6">
        <w:tc>
          <w:tcPr>
            <w:tcW w:w="3403" w:type="dxa"/>
          </w:tcPr>
          <w:p w14:paraId="58C82FC2" w14:textId="07C3470C" w:rsidR="003068A6" w:rsidRPr="00854512" w:rsidRDefault="003068A6" w:rsidP="00E64941">
            <w:pPr>
              <w:pStyle w:val="a9"/>
              <w:numPr>
                <w:ilvl w:val="0"/>
                <w:numId w:val="48"/>
              </w:numPr>
              <w:ind w:leftChars="0" w:left="311" w:hanging="311"/>
              <w:rPr>
                <w:rFonts w:ascii="Century" w:eastAsia="ＭＳ 明朝" w:hAnsi="Century" w:cs="Times New Roman"/>
                <w:sz w:val="22"/>
              </w:rPr>
            </w:pPr>
            <w:r w:rsidRPr="00854512">
              <w:rPr>
                <w:rFonts w:ascii="Century" w:eastAsia="ＭＳ 明朝" w:hAnsi="Century" w:cs="Times New Roman" w:hint="eastAsia"/>
                <w:sz w:val="22"/>
              </w:rPr>
              <w:t>研究対象者の進捗及び症例報告書作成状況の確認</w:t>
            </w:r>
          </w:p>
        </w:tc>
        <w:tc>
          <w:tcPr>
            <w:tcW w:w="5103" w:type="dxa"/>
          </w:tcPr>
          <w:p w14:paraId="12DD0829" w14:textId="77777777" w:rsidR="003068A6" w:rsidRDefault="003068A6" w:rsidP="00E64941">
            <w:pPr>
              <w:jc w:val="left"/>
              <w:rPr>
                <w:rFonts w:ascii="Century" w:eastAsia="ＭＳ 明朝" w:hAnsi="Century" w:cs="Times New Roman"/>
                <w:sz w:val="22"/>
              </w:rPr>
            </w:pPr>
          </w:p>
        </w:tc>
      </w:tr>
      <w:tr w:rsidR="003068A6" w14:paraId="2A3D9C5F" w14:textId="77777777" w:rsidTr="003068A6">
        <w:tc>
          <w:tcPr>
            <w:tcW w:w="3403" w:type="dxa"/>
          </w:tcPr>
          <w:p w14:paraId="34BB9F92" w14:textId="77777777" w:rsidR="003068A6" w:rsidRPr="00854512" w:rsidRDefault="003068A6" w:rsidP="00E64941">
            <w:pPr>
              <w:pStyle w:val="a9"/>
              <w:numPr>
                <w:ilvl w:val="0"/>
                <w:numId w:val="48"/>
              </w:numPr>
              <w:ind w:leftChars="0" w:left="311" w:hanging="311"/>
              <w:jc w:val="left"/>
              <w:rPr>
                <w:rFonts w:ascii="Century" w:eastAsia="ＭＳ 明朝" w:hAnsi="Century" w:cs="Times New Roman"/>
                <w:sz w:val="22"/>
              </w:rPr>
            </w:pPr>
            <w:r w:rsidRPr="00854512">
              <w:rPr>
                <w:rFonts w:ascii="Century" w:eastAsia="ＭＳ 明朝" w:hAnsi="Century" w:cs="Times New Roman" w:hint="eastAsia"/>
                <w:sz w:val="22"/>
              </w:rPr>
              <w:t>疾病等</w:t>
            </w:r>
            <w:r w:rsidRPr="00854512">
              <w:rPr>
                <w:rFonts w:ascii="Century" w:eastAsia="ＭＳ 明朝" w:hAnsi="Century" w:cs="Times New Roman" w:hint="eastAsia"/>
                <w:sz w:val="22"/>
              </w:rPr>
              <w:t>/</w:t>
            </w:r>
            <w:r w:rsidRPr="00854512">
              <w:rPr>
                <w:rFonts w:ascii="Century" w:eastAsia="ＭＳ 明朝" w:hAnsi="Century" w:cs="Times New Roman" w:hint="eastAsia"/>
                <w:sz w:val="22"/>
              </w:rPr>
              <w:t>不具合の対応</w:t>
            </w:r>
          </w:p>
        </w:tc>
        <w:tc>
          <w:tcPr>
            <w:tcW w:w="5103" w:type="dxa"/>
          </w:tcPr>
          <w:p w14:paraId="1CE5781C" w14:textId="77777777" w:rsidR="003068A6" w:rsidRDefault="003068A6" w:rsidP="00E64941">
            <w:pPr>
              <w:jc w:val="left"/>
              <w:rPr>
                <w:rFonts w:ascii="Century" w:eastAsia="ＭＳ 明朝" w:hAnsi="Century" w:cs="Times New Roman"/>
                <w:sz w:val="22"/>
              </w:rPr>
            </w:pPr>
          </w:p>
        </w:tc>
      </w:tr>
      <w:tr w:rsidR="003068A6" w14:paraId="5394D2FA" w14:textId="77777777" w:rsidTr="003068A6">
        <w:tc>
          <w:tcPr>
            <w:tcW w:w="3403" w:type="dxa"/>
          </w:tcPr>
          <w:p w14:paraId="18A4A5F5" w14:textId="77777777" w:rsidR="003068A6" w:rsidRPr="00854512" w:rsidRDefault="003068A6" w:rsidP="00E64941">
            <w:pPr>
              <w:pStyle w:val="a9"/>
              <w:numPr>
                <w:ilvl w:val="0"/>
                <w:numId w:val="48"/>
              </w:numPr>
              <w:ind w:leftChars="0" w:left="311" w:hanging="311"/>
              <w:jc w:val="left"/>
              <w:rPr>
                <w:rFonts w:ascii="Century" w:eastAsia="ＭＳ 明朝" w:hAnsi="Century" w:cs="Times New Roman"/>
                <w:sz w:val="22"/>
              </w:rPr>
            </w:pPr>
            <w:r w:rsidRPr="00854512">
              <w:rPr>
                <w:rFonts w:ascii="Century" w:eastAsia="ＭＳ 明朝" w:hAnsi="Century" w:cs="Times New Roman" w:hint="eastAsia"/>
                <w:sz w:val="22"/>
              </w:rPr>
              <w:t>不適合の確認</w:t>
            </w:r>
          </w:p>
        </w:tc>
        <w:tc>
          <w:tcPr>
            <w:tcW w:w="5103" w:type="dxa"/>
          </w:tcPr>
          <w:p w14:paraId="7F7F5961" w14:textId="77777777" w:rsidR="003068A6" w:rsidRDefault="003068A6" w:rsidP="00E64941">
            <w:pPr>
              <w:jc w:val="left"/>
              <w:rPr>
                <w:rFonts w:ascii="Century" w:eastAsia="ＭＳ 明朝" w:hAnsi="Century" w:cs="Times New Roman"/>
                <w:sz w:val="22"/>
              </w:rPr>
            </w:pPr>
          </w:p>
        </w:tc>
      </w:tr>
    </w:tbl>
    <w:p w14:paraId="4EFE0689" w14:textId="77777777" w:rsidR="007148A1" w:rsidRPr="007148A1" w:rsidRDefault="007148A1" w:rsidP="004F12D4"/>
    <w:p w14:paraId="165E7BD3" w14:textId="4895AD3B" w:rsidR="007148A1" w:rsidRPr="00FA4957" w:rsidRDefault="007148A1" w:rsidP="004F12D4">
      <w:pPr>
        <w:pStyle w:val="2"/>
        <w:rPr>
          <w:b/>
          <w:bCs/>
        </w:rPr>
      </w:pPr>
      <w:r w:rsidRPr="00FA4957">
        <w:rPr>
          <w:rFonts w:hint="eastAsia"/>
          <w:b/>
          <w:bCs/>
        </w:rPr>
        <w:t>症例以外のモニタリング</w:t>
      </w:r>
    </w:p>
    <w:p w14:paraId="15E15BFB" w14:textId="5CFF24AC" w:rsidR="000A004D" w:rsidRPr="006844F0" w:rsidRDefault="00923EAF" w:rsidP="00923EAF">
      <w:pPr>
        <w:ind w:leftChars="202" w:left="424" w:firstLineChars="100" w:firstLine="220"/>
        <w:rPr>
          <w:rFonts w:ascii="Century" w:eastAsia="ＭＳ 明朝" w:hAnsi="Century" w:cs="Times New Roman"/>
          <w:sz w:val="22"/>
        </w:rPr>
      </w:pPr>
      <w:r>
        <w:rPr>
          <w:rFonts w:ascii="Century" w:eastAsia="ＭＳ 明朝" w:hAnsi="Century" w:cs="Times New Roman" w:hint="eastAsia"/>
          <w:sz w:val="22"/>
        </w:rPr>
        <w:t>モニターは、以下に示した時期に</w:t>
      </w:r>
      <w:r w:rsidR="00865DA1" w:rsidRPr="006844F0">
        <w:rPr>
          <w:rFonts w:ascii="Century" w:eastAsia="ＭＳ 明朝" w:hAnsi="Century" w:cs="Times New Roman" w:hint="eastAsia"/>
          <w:sz w:val="22"/>
        </w:rPr>
        <w:t>モニタリングを実施する。</w:t>
      </w:r>
      <w:r w:rsidR="005C12F6" w:rsidRPr="006844F0">
        <w:rPr>
          <w:rFonts w:ascii="Century" w:eastAsia="ＭＳ 明朝" w:hAnsi="Century" w:cs="Times New Roman" w:hint="eastAsia"/>
          <w:sz w:val="22"/>
        </w:rPr>
        <w:t>研究</w:t>
      </w:r>
      <w:r w:rsidR="009B3EE2" w:rsidRPr="006844F0">
        <w:rPr>
          <w:rFonts w:ascii="Century" w:eastAsia="ＭＳ 明朝" w:hAnsi="Century" w:cs="Times New Roman" w:hint="eastAsia"/>
          <w:sz w:val="22"/>
        </w:rPr>
        <w:t>開始</w:t>
      </w:r>
      <w:r w:rsidR="00FE3B5B" w:rsidRPr="005A1FDE">
        <w:rPr>
          <w:rFonts w:ascii="Century" w:eastAsia="ＭＳ 明朝" w:hAnsi="Century" w:cs="Times New Roman" w:hint="eastAsia"/>
          <w:sz w:val="22"/>
        </w:rPr>
        <w:t>時</w:t>
      </w:r>
      <w:r w:rsidR="009B3EE2" w:rsidRPr="006844F0">
        <w:rPr>
          <w:rFonts w:ascii="Century" w:eastAsia="ＭＳ 明朝" w:hAnsi="Century" w:cs="Times New Roman" w:hint="eastAsia"/>
          <w:sz w:val="22"/>
        </w:rPr>
        <w:t>は</w:t>
      </w:r>
      <w:r w:rsidR="001638CC" w:rsidRPr="006844F0">
        <w:rPr>
          <w:rFonts w:ascii="Century" w:eastAsia="ＭＳ 明朝" w:hAnsi="Century" w:cs="Times New Roman" w:hint="eastAsia"/>
          <w:sz w:val="22"/>
        </w:rPr>
        <w:t>、</w:t>
      </w:r>
      <w:r w:rsidR="0022008A">
        <w:rPr>
          <w:rFonts w:ascii="Century" w:eastAsia="ＭＳ 明朝" w:hAnsi="Century" w:cs="Times New Roman" w:hint="eastAsia"/>
          <w:sz w:val="22"/>
        </w:rPr>
        <w:t>認定臨床研究審査委員会</w:t>
      </w:r>
      <w:r w:rsidR="00550912" w:rsidRPr="006844F0">
        <w:rPr>
          <w:rFonts w:ascii="Century" w:eastAsia="ＭＳ 明朝" w:hAnsi="Century" w:cs="Times New Roman" w:hint="eastAsia"/>
          <w:sz w:val="22"/>
        </w:rPr>
        <w:t>で</w:t>
      </w:r>
      <w:r w:rsidR="007148A1" w:rsidRPr="006844F0">
        <w:rPr>
          <w:rFonts w:ascii="Century" w:eastAsia="ＭＳ 明朝" w:hAnsi="Century" w:cs="Times New Roman" w:hint="eastAsia"/>
          <w:sz w:val="22"/>
        </w:rPr>
        <w:t>承認</w:t>
      </w:r>
      <w:r w:rsidR="00550912" w:rsidRPr="006844F0">
        <w:rPr>
          <w:rFonts w:ascii="Century" w:eastAsia="ＭＳ 明朝" w:hAnsi="Century" w:cs="Times New Roman" w:hint="eastAsia"/>
          <w:sz w:val="22"/>
        </w:rPr>
        <w:t>され</w:t>
      </w:r>
      <w:r w:rsidR="0079002A">
        <w:rPr>
          <w:rFonts w:ascii="Century" w:eastAsia="ＭＳ 明朝" w:hAnsi="Century" w:cs="Times New Roman" w:hint="eastAsia"/>
          <w:sz w:val="22"/>
        </w:rPr>
        <w:t>厚生労働省</w:t>
      </w:r>
      <w:r w:rsidR="00A75295">
        <w:rPr>
          <w:rFonts w:ascii="Century" w:eastAsia="ＭＳ 明朝" w:hAnsi="Century" w:cs="Times New Roman" w:hint="eastAsia"/>
          <w:sz w:val="22"/>
        </w:rPr>
        <w:t>の臨床研究等提出・</w:t>
      </w:r>
      <w:r w:rsidR="0079002A">
        <w:rPr>
          <w:rFonts w:ascii="Century" w:eastAsia="ＭＳ 明朝" w:hAnsi="Century" w:cs="Times New Roman" w:hint="eastAsia"/>
          <w:sz w:val="22"/>
        </w:rPr>
        <w:t>公開</w:t>
      </w:r>
      <w:r w:rsidR="007179AF">
        <w:rPr>
          <w:rFonts w:ascii="Century" w:eastAsia="ＭＳ 明朝" w:hAnsi="Century" w:cs="Times New Roman" w:hint="eastAsia"/>
          <w:sz w:val="22"/>
        </w:rPr>
        <w:t>システム</w:t>
      </w:r>
      <w:r w:rsidR="0079002A">
        <w:rPr>
          <w:rFonts w:ascii="Century" w:eastAsia="ＭＳ 明朝" w:hAnsi="Century" w:cs="Times New Roman" w:hint="eastAsia"/>
          <w:sz w:val="22"/>
        </w:rPr>
        <w:t>（</w:t>
      </w:r>
      <w:r w:rsidR="0079002A" w:rsidRPr="006844F0">
        <w:rPr>
          <w:rFonts w:ascii="Century" w:eastAsia="ＭＳ 明朝" w:hAnsi="Century" w:cs="Times New Roman" w:hint="eastAsia"/>
          <w:sz w:val="22"/>
        </w:rPr>
        <w:t>Japan Registry of Clinical Trials</w:t>
      </w:r>
      <w:r w:rsidR="0079002A">
        <w:rPr>
          <w:rFonts w:ascii="Century" w:eastAsia="ＭＳ 明朝" w:hAnsi="Century" w:cs="Times New Roman" w:hint="eastAsia"/>
          <w:sz w:val="22"/>
        </w:rPr>
        <w:t>：</w:t>
      </w:r>
      <w:proofErr w:type="spellStart"/>
      <w:r w:rsidR="0079002A">
        <w:rPr>
          <w:rFonts w:ascii="Century" w:eastAsia="ＭＳ 明朝" w:hAnsi="Century" w:cs="Times New Roman" w:hint="eastAsia"/>
          <w:sz w:val="22"/>
        </w:rPr>
        <w:t>jRCT</w:t>
      </w:r>
      <w:proofErr w:type="spellEnd"/>
      <w:r w:rsidR="0079002A">
        <w:rPr>
          <w:rFonts w:ascii="Century" w:eastAsia="ＭＳ 明朝" w:hAnsi="Century" w:cs="Times New Roman" w:hint="eastAsia"/>
          <w:sz w:val="22"/>
        </w:rPr>
        <w:t>）（以下、「</w:t>
      </w:r>
      <w:proofErr w:type="spellStart"/>
      <w:r w:rsidR="009B3EE2" w:rsidRPr="006844F0">
        <w:rPr>
          <w:rFonts w:ascii="Century" w:eastAsia="ＭＳ 明朝" w:hAnsi="Century" w:cs="Times New Roman" w:hint="eastAsia"/>
          <w:sz w:val="22"/>
        </w:rPr>
        <w:t>j</w:t>
      </w:r>
      <w:r w:rsidR="009B3EE2" w:rsidRPr="006844F0">
        <w:rPr>
          <w:rFonts w:ascii="Century" w:eastAsia="ＭＳ 明朝" w:hAnsi="Century" w:cs="Times New Roman"/>
          <w:sz w:val="22"/>
        </w:rPr>
        <w:t>RCT</w:t>
      </w:r>
      <w:proofErr w:type="spellEnd"/>
      <w:r w:rsidR="0079002A">
        <w:rPr>
          <w:rFonts w:ascii="Century" w:eastAsia="ＭＳ 明朝" w:hAnsi="Century" w:cs="Times New Roman" w:hint="eastAsia"/>
          <w:sz w:val="22"/>
        </w:rPr>
        <w:t>」とする）</w:t>
      </w:r>
      <w:r w:rsidR="007148A1" w:rsidRPr="006844F0">
        <w:rPr>
          <w:rFonts w:ascii="Century" w:eastAsia="ＭＳ 明朝" w:hAnsi="Century" w:cs="Times New Roman" w:hint="eastAsia"/>
          <w:sz w:val="22"/>
        </w:rPr>
        <w:t>に</w:t>
      </w:r>
      <w:r w:rsidR="001638CC" w:rsidRPr="006844F0">
        <w:rPr>
          <w:rFonts w:ascii="Century" w:eastAsia="ＭＳ 明朝" w:hAnsi="Century" w:cs="Times New Roman" w:hint="eastAsia"/>
          <w:sz w:val="22"/>
        </w:rPr>
        <w:t>公表</w:t>
      </w:r>
      <w:r w:rsidR="00FD77B6">
        <w:rPr>
          <w:rFonts w:ascii="Century" w:eastAsia="ＭＳ 明朝" w:hAnsi="Century" w:cs="Times New Roman" w:hint="eastAsia"/>
          <w:sz w:val="22"/>
        </w:rPr>
        <w:t>された</w:t>
      </w:r>
      <w:r w:rsidR="007E0583">
        <w:rPr>
          <w:rFonts w:ascii="Century" w:eastAsia="ＭＳ 明朝" w:hAnsi="Century" w:cs="Times New Roman" w:hint="eastAsia"/>
          <w:sz w:val="22"/>
        </w:rPr>
        <w:t>時</w:t>
      </w:r>
      <w:r w:rsidR="009B3EE2" w:rsidRPr="006844F0">
        <w:rPr>
          <w:rFonts w:ascii="Century" w:eastAsia="ＭＳ 明朝" w:hAnsi="Century" w:cs="Times New Roman" w:hint="eastAsia"/>
          <w:sz w:val="22"/>
        </w:rPr>
        <w:t>に</w:t>
      </w:r>
      <w:r w:rsidR="007148A1" w:rsidRPr="006844F0">
        <w:rPr>
          <w:rFonts w:ascii="Century" w:eastAsia="ＭＳ 明朝" w:hAnsi="Century" w:cs="Times New Roman" w:hint="eastAsia"/>
          <w:sz w:val="22"/>
        </w:rPr>
        <w:t>、</w:t>
      </w:r>
      <w:r w:rsidR="005C12F6" w:rsidRPr="006844F0">
        <w:rPr>
          <w:rFonts w:ascii="Century" w:eastAsia="ＭＳ 明朝" w:hAnsi="Century" w:cs="Times New Roman" w:hint="eastAsia"/>
          <w:sz w:val="22"/>
        </w:rPr>
        <w:t>研究</w:t>
      </w:r>
      <w:r w:rsidR="007148A1" w:rsidRPr="006844F0">
        <w:rPr>
          <w:rFonts w:ascii="Century" w:eastAsia="ＭＳ 明朝" w:hAnsi="Century" w:cs="Times New Roman" w:hint="eastAsia"/>
          <w:sz w:val="22"/>
        </w:rPr>
        <w:t>実施中は</w:t>
      </w:r>
      <w:r w:rsidR="006B294C">
        <w:rPr>
          <w:rFonts w:ascii="Century" w:eastAsia="ＭＳ 明朝" w:hAnsi="Century" w:cs="Times New Roman" w:hint="eastAsia"/>
          <w:sz w:val="22"/>
        </w:rPr>
        <w:t>原則として</w:t>
      </w:r>
      <w:r w:rsidR="00F5434F" w:rsidRPr="00534F45">
        <w:rPr>
          <w:rFonts w:ascii="Century" w:eastAsia="ＭＳ 明朝" w:hAnsi="Century" w:cs="Times New Roman" w:hint="eastAsia"/>
          <w:sz w:val="22"/>
        </w:rPr>
        <w:t>半年～</w:t>
      </w:r>
      <w:r w:rsidR="00F5434F" w:rsidRPr="00534F45">
        <w:rPr>
          <w:rFonts w:ascii="Century" w:eastAsia="ＭＳ 明朝" w:hAnsi="Century" w:cs="Times New Roman" w:hint="eastAsia"/>
          <w:sz w:val="22"/>
        </w:rPr>
        <w:t>1</w:t>
      </w:r>
      <w:r w:rsidR="00F5434F" w:rsidRPr="00534F45">
        <w:rPr>
          <w:rFonts w:ascii="Century" w:eastAsia="ＭＳ 明朝" w:hAnsi="Century" w:cs="Times New Roman" w:hint="eastAsia"/>
          <w:sz w:val="22"/>
        </w:rPr>
        <w:t>年に</w:t>
      </w:r>
      <w:r w:rsidR="00F5434F" w:rsidRPr="00534F45">
        <w:rPr>
          <w:rFonts w:ascii="Century" w:eastAsia="ＭＳ 明朝" w:hAnsi="Century" w:cs="Times New Roman" w:hint="eastAsia"/>
          <w:sz w:val="22"/>
        </w:rPr>
        <w:t>1</w:t>
      </w:r>
      <w:r w:rsidR="005C12F6" w:rsidRPr="00534F45">
        <w:rPr>
          <w:rFonts w:ascii="Century" w:eastAsia="ＭＳ 明朝" w:hAnsi="Century" w:cs="Times New Roman" w:hint="eastAsia"/>
          <w:sz w:val="22"/>
        </w:rPr>
        <w:t>回、研</w:t>
      </w:r>
      <w:r w:rsidR="005C12F6" w:rsidRPr="006844F0">
        <w:rPr>
          <w:rFonts w:ascii="Century" w:eastAsia="ＭＳ 明朝" w:hAnsi="Century" w:cs="Times New Roman" w:hint="eastAsia"/>
          <w:sz w:val="22"/>
        </w:rPr>
        <w:t>究</w:t>
      </w:r>
      <w:r w:rsidR="00550912" w:rsidRPr="006844F0">
        <w:rPr>
          <w:rFonts w:ascii="Century" w:eastAsia="ＭＳ 明朝" w:hAnsi="Century" w:cs="Times New Roman" w:hint="eastAsia"/>
          <w:sz w:val="22"/>
        </w:rPr>
        <w:t>終了後は</w:t>
      </w:r>
      <w:proofErr w:type="spellStart"/>
      <w:r w:rsidR="000C4319">
        <w:rPr>
          <w:rFonts w:ascii="Century" w:eastAsia="ＭＳ 明朝" w:hAnsi="Century" w:cs="Times New Roman" w:hint="eastAsia"/>
          <w:sz w:val="22"/>
        </w:rPr>
        <w:t>jRCT</w:t>
      </w:r>
      <w:proofErr w:type="spellEnd"/>
      <w:r w:rsidR="000C4319">
        <w:rPr>
          <w:rFonts w:ascii="Century" w:eastAsia="ＭＳ 明朝" w:hAnsi="Century" w:cs="Times New Roman" w:hint="eastAsia"/>
          <w:sz w:val="22"/>
        </w:rPr>
        <w:t>に総括報告書の概要</w:t>
      </w:r>
      <w:r w:rsidR="00975C6B" w:rsidRPr="00534F45">
        <w:rPr>
          <w:rFonts w:ascii="Century" w:eastAsia="ＭＳ 明朝" w:hAnsi="Century" w:cs="Times New Roman" w:hint="eastAsia"/>
          <w:sz w:val="22"/>
        </w:rPr>
        <w:t>の登録が行われた後</w:t>
      </w:r>
      <w:r w:rsidR="000C4319" w:rsidRPr="00534F45">
        <w:rPr>
          <w:rFonts w:ascii="Century" w:eastAsia="ＭＳ 明朝" w:hAnsi="Century" w:cs="Times New Roman" w:hint="eastAsia"/>
          <w:sz w:val="22"/>
        </w:rPr>
        <w:t>に</w:t>
      </w:r>
      <w:r w:rsidR="007148A1" w:rsidRPr="00534F45">
        <w:rPr>
          <w:rFonts w:ascii="Century" w:eastAsia="ＭＳ 明朝" w:hAnsi="Century" w:cs="Times New Roman" w:hint="eastAsia"/>
          <w:sz w:val="22"/>
        </w:rPr>
        <w:t>実</w:t>
      </w:r>
      <w:r w:rsidR="007148A1" w:rsidRPr="006844F0">
        <w:rPr>
          <w:rFonts w:ascii="Century" w:eastAsia="ＭＳ 明朝" w:hAnsi="Century" w:cs="Times New Roman" w:hint="eastAsia"/>
          <w:sz w:val="22"/>
        </w:rPr>
        <w:t>施する。</w:t>
      </w:r>
    </w:p>
    <w:p w14:paraId="504BDECE" w14:textId="77777777" w:rsidR="001638CC" w:rsidRPr="0079002A" w:rsidRDefault="001638CC" w:rsidP="00697C61"/>
    <w:p w14:paraId="04147E26" w14:textId="1E49AFE5" w:rsidR="007148A1" w:rsidRPr="00FA4957" w:rsidRDefault="00350D4F" w:rsidP="003068A6">
      <w:pPr>
        <w:pStyle w:val="a9"/>
        <w:numPr>
          <w:ilvl w:val="0"/>
          <w:numId w:val="49"/>
        </w:numPr>
        <w:ind w:leftChars="0" w:left="851"/>
        <w:rPr>
          <w:rFonts w:ascii="Century" w:eastAsia="ＭＳ 明朝" w:hAnsi="Century" w:cs="Times New Roman"/>
          <w:b/>
          <w:bCs/>
          <w:sz w:val="22"/>
        </w:rPr>
      </w:pPr>
      <w:r w:rsidRPr="00FA4957">
        <w:rPr>
          <w:rFonts w:ascii="Century" w:eastAsia="ＭＳ 明朝" w:hAnsi="Century" w:cs="Times New Roman" w:hint="eastAsia"/>
          <w:b/>
          <w:bCs/>
          <w:sz w:val="22"/>
        </w:rPr>
        <w:t>研究</w:t>
      </w:r>
      <w:r w:rsidR="007148A1" w:rsidRPr="00FA4957">
        <w:rPr>
          <w:rFonts w:ascii="Century" w:eastAsia="ＭＳ 明朝" w:hAnsi="Century" w:cs="Times New Roman" w:hint="eastAsia"/>
          <w:b/>
          <w:bCs/>
          <w:sz w:val="22"/>
        </w:rPr>
        <w:t>開始</w:t>
      </w:r>
      <w:r w:rsidR="00FE3B5B" w:rsidRPr="00FA4957">
        <w:rPr>
          <w:rFonts w:ascii="Century" w:eastAsia="ＭＳ 明朝" w:hAnsi="Century" w:cs="Times New Roman" w:hint="eastAsia"/>
          <w:b/>
          <w:bCs/>
          <w:sz w:val="22"/>
        </w:rPr>
        <w:t>時</w:t>
      </w:r>
    </w:p>
    <w:p w14:paraId="213821FE" w14:textId="23C1E1A2" w:rsidR="007148A1" w:rsidRPr="00697C61" w:rsidRDefault="00550912" w:rsidP="00697C61">
      <w:pPr>
        <w:pStyle w:val="a9"/>
        <w:numPr>
          <w:ilvl w:val="1"/>
          <w:numId w:val="34"/>
        </w:numPr>
        <w:ind w:leftChars="200" w:left="840"/>
        <w:rPr>
          <w:rFonts w:ascii="Century" w:eastAsia="ＭＳ 明朝" w:hAnsi="Century" w:cs="Times New Roman"/>
          <w:sz w:val="22"/>
        </w:rPr>
      </w:pPr>
      <w:r w:rsidRPr="00697C61">
        <w:rPr>
          <w:rFonts w:ascii="Century" w:eastAsia="ＭＳ 明朝" w:hAnsi="Century" w:cs="Times New Roman" w:hint="eastAsia"/>
          <w:sz w:val="22"/>
        </w:rPr>
        <w:t>認定臨床研究審査委員会</w:t>
      </w:r>
      <w:r w:rsidR="007148A1" w:rsidRPr="00697C61">
        <w:rPr>
          <w:rFonts w:ascii="Century" w:eastAsia="ＭＳ 明朝" w:hAnsi="Century" w:cs="Times New Roman" w:hint="eastAsia"/>
          <w:sz w:val="22"/>
        </w:rPr>
        <w:t>承認状況</w:t>
      </w:r>
      <w:r w:rsidR="00AB0C10">
        <w:rPr>
          <w:rFonts w:ascii="Century" w:eastAsia="ＭＳ 明朝" w:hAnsi="Century" w:cs="Times New Roman" w:hint="eastAsia"/>
          <w:sz w:val="22"/>
        </w:rPr>
        <w:t>等</w:t>
      </w:r>
      <w:r w:rsidR="007148A1" w:rsidRPr="00697C61">
        <w:rPr>
          <w:rFonts w:ascii="Century" w:eastAsia="ＭＳ 明朝" w:hAnsi="Century" w:cs="Times New Roman" w:hint="eastAsia"/>
          <w:sz w:val="22"/>
        </w:rPr>
        <w:t>の確認</w:t>
      </w:r>
    </w:p>
    <w:p w14:paraId="017CCADE" w14:textId="5EAA9FD7" w:rsidR="007148A1" w:rsidRPr="006844F0" w:rsidRDefault="00A750A2" w:rsidP="00697C61">
      <w:pPr>
        <w:ind w:leftChars="300" w:left="630" w:firstLineChars="100" w:firstLine="220"/>
        <w:rPr>
          <w:rFonts w:ascii="Century" w:eastAsia="ＭＳ 明朝" w:hAnsi="Century" w:cs="Times New Roman"/>
          <w:sz w:val="22"/>
        </w:rPr>
      </w:pPr>
      <w:r w:rsidRPr="006844F0">
        <w:rPr>
          <w:rFonts w:ascii="Century" w:eastAsia="ＭＳ 明朝" w:hAnsi="Century" w:cs="Times New Roman" w:hint="eastAsia"/>
          <w:sz w:val="22"/>
        </w:rPr>
        <w:t>必要な手続きについて</w:t>
      </w:r>
      <w:r w:rsidR="0022008A">
        <w:rPr>
          <w:rFonts w:ascii="Century" w:eastAsia="ＭＳ 明朝" w:hAnsi="Century" w:cs="Times New Roman" w:hint="eastAsia"/>
          <w:sz w:val="22"/>
        </w:rPr>
        <w:t>認定臨床研究審査委員会</w:t>
      </w:r>
      <w:r w:rsidR="007148A1" w:rsidRPr="006844F0">
        <w:rPr>
          <w:rFonts w:ascii="Century" w:eastAsia="ＭＳ 明朝" w:hAnsi="Century" w:cs="Times New Roman" w:hint="eastAsia"/>
          <w:sz w:val="22"/>
        </w:rPr>
        <w:t>の承認を受け</w:t>
      </w:r>
      <w:r w:rsidR="0005256D" w:rsidRPr="006844F0">
        <w:rPr>
          <w:rFonts w:ascii="Century" w:eastAsia="ＭＳ 明朝" w:hAnsi="Century" w:cs="Times New Roman" w:hint="eastAsia"/>
          <w:sz w:val="22"/>
        </w:rPr>
        <w:t>、</w:t>
      </w:r>
      <w:r w:rsidR="00C30C42" w:rsidRPr="006844F0">
        <w:rPr>
          <w:rFonts w:ascii="Century" w:eastAsia="ＭＳ 明朝" w:hAnsi="Century" w:cs="Times New Roman" w:hint="eastAsia"/>
          <w:sz w:val="22"/>
        </w:rPr>
        <w:t>実施医療機関の管理者（</w:t>
      </w:r>
      <w:r w:rsidR="0005256D" w:rsidRPr="006844F0">
        <w:rPr>
          <w:rFonts w:ascii="Century" w:eastAsia="ＭＳ 明朝" w:hAnsi="Century" w:cs="Times New Roman" w:hint="eastAsia"/>
          <w:sz w:val="22"/>
        </w:rPr>
        <w:t>病院長</w:t>
      </w:r>
      <w:r w:rsidR="00C30C42" w:rsidRPr="006844F0">
        <w:rPr>
          <w:rFonts w:ascii="Century" w:eastAsia="ＭＳ 明朝" w:hAnsi="Century" w:cs="Times New Roman" w:hint="eastAsia"/>
          <w:sz w:val="22"/>
        </w:rPr>
        <w:t>）</w:t>
      </w:r>
      <w:r w:rsidR="0005256D" w:rsidRPr="006844F0">
        <w:rPr>
          <w:rFonts w:ascii="Century" w:eastAsia="ＭＳ 明朝" w:hAnsi="Century" w:cs="Times New Roman" w:hint="eastAsia"/>
          <w:sz w:val="22"/>
        </w:rPr>
        <w:t>から</w:t>
      </w:r>
      <w:r w:rsidR="005C0874">
        <w:rPr>
          <w:rFonts w:ascii="Century" w:eastAsia="ＭＳ 明朝" w:hAnsi="Century" w:cs="Times New Roman" w:hint="eastAsia"/>
          <w:sz w:val="22"/>
        </w:rPr>
        <w:t>本</w:t>
      </w:r>
      <w:r w:rsidR="00C30C42" w:rsidRPr="006844F0">
        <w:rPr>
          <w:rFonts w:ascii="Century" w:eastAsia="ＭＳ 明朝" w:hAnsi="Century" w:cs="Times New Roman" w:hint="eastAsia"/>
          <w:sz w:val="22"/>
        </w:rPr>
        <w:t>研究の実施について</w:t>
      </w:r>
      <w:r w:rsidR="0005256D" w:rsidRPr="006844F0">
        <w:rPr>
          <w:rFonts w:ascii="Century" w:eastAsia="ＭＳ 明朝" w:hAnsi="Century" w:cs="Times New Roman" w:hint="eastAsia"/>
          <w:sz w:val="22"/>
        </w:rPr>
        <w:t>臨床研究実施許可通知書を入手し</w:t>
      </w:r>
      <w:r w:rsidR="007148A1" w:rsidRPr="006844F0">
        <w:rPr>
          <w:rFonts w:ascii="Century" w:eastAsia="ＭＳ 明朝" w:hAnsi="Century" w:cs="Times New Roman" w:hint="eastAsia"/>
          <w:sz w:val="22"/>
        </w:rPr>
        <w:t>ていることを確認する。</w:t>
      </w:r>
    </w:p>
    <w:p w14:paraId="2B7F65F7" w14:textId="6C1CCF8E" w:rsidR="007148A1" w:rsidRPr="006844F0" w:rsidRDefault="00550912" w:rsidP="00697C61">
      <w:pPr>
        <w:pStyle w:val="a9"/>
        <w:numPr>
          <w:ilvl w:val="1"/>
          <w:numId w:val="34"/>
        </w:numPr>
        <w:ind w:leftChars="200" w:left="840"/>
        <w:rPr>
          <w:rFonts w:ascii="Century" w:eastAsia="ＭＳ 明朝" w:hAnsi="Century" w:cs="Times New Roman"/>
          <w:sz w:val="22"/>
        </w:rPr>
      </w:pPr>
      <w:proofErr w:type="spellStart"/>
      <w:r w:rsidRPr="006844F0">
        <w:rPr>
          <w:rFonts w:ascii="Century" w:eastAsia="ＭＳ 明朝" w:hAnsi="Century" w:cs="Times New Roman" w:hint="eastAsia"/>
          <w:sz w:val="22"/>
        </w:rPr>
        <w:t>j</w:t>
      </w:r>
      <w:r w:rsidRPr="006844F0">
        <w:rPr>
          <w:rFonts w:ascii="Century" w:eastAsia="ＭＳ 明朝" w:hAnsi="Century" w:cs="Times New Roman"/>
          <w:sz w:val="22"/>
        </w:rPr>
        <w:t>RCT</w:t>
      </w:r>
      <w:proofErr w:type="spellEnd"/>
      <w:r w:rsidR="007148A1" w:rsidRPr="006844F0">
        <w:rPr>
          <w:rFonts w:ascii="Century" w:eastAsia="ＭＳ 明朝" w:hAnsi="Century" w:cs="Times New Roman" w:hint="eastAsia"/>
          <w:sz w:val="22"/>
        </w:rPr>
        <w:t>への登録の確認</w:t>
      </w:r>
    </w:p>
    <w:p w14:paraId="0145BA74" w14:textId="4E3AB0D6" w:rsidR="007148A1" w:rsidRPr="006844F0" w:rsidRDefault="005C0874" w:rsidP="00697C61">
      <w:pPr>
        <w:ind w:leftChars="300" w:left="630" w:firstLineChars="100" w:firstLine="220"/>
        <w:rPr>
          <w:rFonts w:ascii="Century" w:eastAsia="ＭＳ 明朝" w:hAnsi="Century" w:cs="Times New Roman"/>
          <w:sz w:val="22"/>
        </w:rPr>
      </w:pPr>
      <w:r>
        <w:rPr>
          <w:rFonts w:ascii="Century" w:eastAsia="ＭＳ 明朝" w:hAnsi="Century" w:cs="Times New Roman" w:hint="eastAsia"/>
          <w:sz w:val="22"/>
        </w:rPr>
        <w:t>本</w:t>
      </w:r>
      <w:r w:rsidR="00350D4F" w:rsidRPr="006844F0">
        <w:rPr>
          <w:rFonts w:ascii="Century" w:eastAsia="ＭＳ 明朝" w:hAnsi="Century" w:cs="Times New Roman" w:hint="eastAsia"/>
          <w:sz w:val="22"/>
        </w:rPr>
        <w:t>研究</w:t>
      </w:r>
      <w:r w:rsidR="00C753BE" w:rsidRPr="00AC3188">
        <w:rPr>
          <w:rFonts w:ascii="Century" w:eastAsia="ＭＳ 明朝" w:hAnsi="Century" w:cs="Times New Roman" w:hint="eastAsia"/>
          <w:sz w:val="22"/>
        </w:rPr>
        <w:t>の</w:t>
      </w:r>
      <w:r w:rsidR="002A65AC" w:rsidRPr="00AC3188">
        <w:rPr>
          <w:rFonts w:ascii="Century" w:eastAsia="ＭＳ 明朝" w:hAnsi="Century" w:cs="Times New Roman" w:hint="eastAsia"/>
          <w:sz w:val="22"/>
        </w:rPr>
        <w:t>実施計画が</w:t>
      </w:r>
      <w:proofErr w:type="spellStart"/>
      <w:r w:rsidR="00550912" w:rsidRPr="006844F0">
        <w:rPr>
          <w:rFonts w:ascii="Century" w:eastAsia="ＭＳ 明朝" w:hAnsi="Century" w:cs="Times New Roman" w:hint="eastAsia"/>
          <w:sz w:val="22"/>
        </w:rPr>
        <w:t>jRCT</w:t>
      </w:r>
      <w:proofErr w:type="spellEnd"/>
      <w:r w:rsidR="00252AC9" w:rsidRPr="006844F0">
        <w:rPr>
          <w:rFonts w:ascii="Century" w:eastAsia="ＭＳ 明朝" w:hAnsi="Century" w:cs="Times New Roman" w:hint="eastAsia"/>
          <w:sz w:val="22"/>
        </w:rPr>
        <w:t>で</w:t>
      </w:r>
      <w:r w:rsidR="00F755A9">
        <w:rPr>
          <w:rFonts w:ascii="Century" w:eastAsia="ＭＳ 明朝" w:hAnsi="Century" w:cs="Times New Roman" w:hint="eastAsia"/>
          <w:sz w:val="22"/>
        </w:rPr>
        <w:t>公表</w:t>
      </w:r>
      <w:r w:rsidR="007148A1" w:rsidRPr="006844F0">
        <w:rPr>
          <w:rFonts w:ascii="Century" w:eastAsia="ＭＳ 明朝" w:hAnsi="Century" w:cs="Times New Roman" w:hint="eastAsia"/>
          <w:sz w:val="22"/>
        </w:rPr>
        <w:t>されていることを確認する。</w:t>
      </w:r>
      <w:r w:rsidR="003068A6">
        <w:rPr>
          <w:rFonts w:ascii="Century" w:eastAsia="ＭＳ 明朝" w:hAnsi="Century" w:cs="Times New Roman" w:hint="eastAsia"/>
          <w:sz w:val="22"/>
        </w:rPr>
        <w:t>また、特定臨床研究においては</w:t>
      </w:r>
      <w:r w:rsidR="003068A6" w:rsidRPr="003068A6">
        <w:rPr>
          <w:rFonts w:ascii="Century" w:eastAsia="ＭＳ 明朝" w:hAnsi="Century" w:cs="Times New Roman" w:hint="eastAsia"/>
          <w:sz w:val="22"/>
        </w:rPr>
        <w:t>厚生労働大臣に提出されていることを確認する。</w:t>
      </w:r>
    </w:p>
    <w:p w14:paraId="6B0E9D6C" w14:textId="47E3EB0B" w:rsidR="007148A1" w:rsidRPr="00534F45" w:rsidRDefault="007148A1" w:rsidP="00697C61">
      <w:pPr>
        <w:pStyle w:val="a9"/>
        <w:numPr>
          <w:ilvl w:val="1"/>
          <w:numId w:val="34"/>
        </w:numPr>
        <w:ind w:leftChars="200" w:left="840"/>
        <w:rPr>
          <w:rFonts w:ascii="Century" w:eastAsia="ＭＳ 明朝" w:hAnsi="Century" w:cs="Times New Roman"/>
          <w:sz w:val="22"/>
        </w:rPr>
      </w:pPr>
      <w:r w:rsidRPr="006844F0">
        <w:rPr>
          <w:rFonts w:ascii="Century" w:eastAsia="ＭＳ 明朝" w:hAnsi="Century" w:cs="Times New Roman" w:hint="eastAsia"/>
          <w:sz w:val="22"/>
        </w:rPr>
        <w:t>実</w:t>
      </w:r>
      <w:r w:rsidRPr="00534F45">
        <w:rPr>
          <w:rFonts w:ascii="Century" w:eastAsia="ＭＳ 明朝" w:hAnsi="Century" w:cs="Times New Roman" w:hint="eastAsia"/>
          <w:sz w:val="22"/>
        </w:rPr>
        <w:t>施体制の要件の確認</w:t>
      </w:r>
    </w:p>
    <w:p w14:paraId="2ABA3BA9" w14:textId="4D1ECF2A" w:rsidR="007148A1" w:rsidRPr="00534F45" w:rsidRDefault="00CF1D3E" w:rsidP="00697C61">
      <w:pPr>
        <w:ind w:leftChars="300" w:left="630" w:firstLineChars="100" w:firstLine="220"/>
        <w:rPr>
          <w:rFonts w:ascii="Century" w:eastAsia="ＭＳ 明朝" w:hAnsi="Century" w:cs="Times New Roman"/>
          <w:sz w:val="22"/>
        </w:rPr>
      </w:pPr>
      <w:r>
        <w:rPr>
          <w:rFonts w:ascii="Century" w:eastAsia="ＭＳ 明朝" w:hAnsi="Century" w:cs="Times New Roman" w:hint="eastAsia"/>
          <w:sz w:val="22"/>
        </w:rPr>
        <w:t>統括管理者、</w:t>
      </w:r>
      <w:r w:rsidR="00F45AE7" w:rsidRPr="00534F45">
        <w:rPr>
          <w:rFonts w:ascii="Century" w:eastAsia="ＭＳ 明朝" w:hAnsi="Century" w:cs="Times New Roman" w:hint="eastAsia"/>
          <w:sz w:val="22"/>
        </w:rPr>
        <w:t>研究責任医師及び研究分担医師</w:t>
      </w:r>
      <w:r w:rsidR="007148A1" w:rsidRPr="00534F45">
        <w:rPr>
          <w:rFonts w:ascii="Century" w:eastAsia="ＭＳ 明朝" w:hAnsi="Century" w:cs="Times New Roman" w:hint="eastAsia"/>
          <w:sz w:val="22"/>
        </w:rPr>
        <w:t>が</w:t>
      </w:r>
      <w:r w:rsidR="000310DD" w:rsidRPr="00534F45">
        <w:rPr>
          <w:rFonts w:ascii="Century" w:eastAsia="ＭＳ 明朝" w:hAnsi="Century" w:cs="Times New Roman" w:hint="eastAsia"/>
          <w:sz w:val="22"/>
        </w:rPr>
        <w:t>臨床研究に関する</w:t>
      </w:r>
      <w:r w:rsidR="007148A1" w:rsidRPr="00534F45">
        <w:rPr>
          <w:rFonts w:ascii="Century" w:eastAsia="ＭＳ 明朝" w:hAnsi="Century" w:cs="Times New Roman" w:hint="eastAsia"/>
          <w:sz w:val="22"/>
        </w:rPr>
        <w:t>教育研修を受講していることを確認する。</w:t>
      </w:r>
    </w:p>
    <w:p w14:paraId="71D850AC" w14:textId="77777777" w:rsidR="004E1061" w:rsidRPr="00534F45" w:rsidRDefault="004E1061" w:rsidP="004E1061">
      <w:pPr>
        <w:pStyle w:val="a9"/>
        <w:numPr>
          <w:ilvl w:val="1"/>
          <w:numId w:val="34"/>
        </w:numPr>
        <w:ind w:leftChars="200" w:left="840"/>
        <w:rPr>
          <w:rFonts w:ascii="Century" w:eastAsia="ＭＳ 明朝" w:hAnsi="Century" w:cs="Times New Roman"/>
          <w:sz w:val="22"/>
        </w:rPr>
      </w:pPr>
      <w:r w:rsidRPr="00534F45">
        <w:rPr>
          <w:rFonts w:ascii="Century" w:eastAsia="ＭＳ 明朝" w:hAnsi="Century" w:cs="Times New Roman" w:hint="eastAsia"/>
          <w:sz w:val="22"/>
        </w:rPr>
        <w:t>研究対象者に対する補償（保険等）の確認</w:t>
      </w:r>
    </w:p>
    <w:p w14:paraId="129BDC3C" w14:textId="77777777" w:rsidR="004E1061" w:rsidRPr="00534F45" w:rsidRDefault="004E1061" w:rsidP="004E1061">
      <w:pPr>
        <w:ind w:leftChars="300" w:left="630" w:firstLineChars="100" w:firstLine="220"/>
        <w:rPr>
          <w:rFonts w:ascii="Century" w:eastAsia="ＭＳ 明朝" w:hAnsi="Century" w:cs="Times New Roman"/>
          <w:sz w:val="22"/>
        </w:rPr>
      </w:pPr>
      <w:r w:rsidRPr="00534F45">
        <w:rPr>
          <w:rFonts w:ascii="Century" w:eastAsia="ＭＳ 明朝" w:hAnsi="Century" w:cs="Times New Roman" w:hint="eastAsia"/>
          <w:sz w:val="22"/>
        </w:rPr>
        <w:t>臨床研究の実施に係る補償保険への加入の有無について確認する。</w:t>
      </w:r>
    </w:p>
    <w:p w14:paraId="458F9856" w14:textId="01D6E6FE" w:rsidR="007148A1" w:rsidRPr="00534F45" w:rsidRDefault="007148A1" w:rsidP="00697C61">
      <w:pPr>
        <w:pStyle w:val="a9"/>
        <w:numPr>
          <w:ilvl w:val="1"/>
          <w:numId w:val="34"/>
        </w:numPr>
        <w:ind w:leftChars="200" w:left="840"/>
        <w:rPr>
          <w:rFonts w:ascii="Century" w:eastAsia="ＭＳ 明朝" w:hAnsi="Century" w:cs="Times New Roman"/>
          <w:sz w:val="22"/>
        </w:rPr>
      </w:pPr>
      <w:r w:rsidRPr="00534F45">
        <w:rPr>
          <w:rFonts w:ascii="Century" w:eastAsia="ＭＳ 明朝" w:hAnsi="Century" w:cs="Times New Roman" w:hint="eastAsia"/>
          <w:sz w:val="22"/>
        </w:rPr>
        <w:t>文書の作成・保存状況の確認</w:t>
      </w:r>
    </w:p>
    <w:p w14:paraId="1E4E5F49" w14:textId="0BED9799" w:rsidR="007A729B" w:rsidRPr="00534F45" w:rsidRDefault="007A729B" w:rsidP="00697C61">
      <w:pPr>
        <w:ind w:leftChars="300" w:left="630" w:firstLineChars="100" w:firstLine="220"/>
        <w:rPr>
          <w:rFonts w:ascii="Century" w:eastAsia="ＭＳ 明朝" w:hAnsi="Century" w:cs="Times New Roman"/>
          <w:sz w:val="22"/>
        </w:rPr>
      </w:pPr>
      <w:r w:rsidRPr="00534F45">
        <w:rPr>
          <w:rFonts w:ascii="Century" w:eastAsia="ＭＳ 明朝" w:hAnsi="Century" w:cs="Times New Roman" w:hint="eastAsia"/>
          <w:sz w:val="22"/>
        </w:rPr>
        <w:t>研究開始</w:t>
      </w:r>
      <w:r w:rsidR="00E3620B" w:rsidRPr="00534F45">
        <w:rPr>
          <w:rFonts w:ascii="Century" w:eastAsia="ＭＳ 明朝" w:hAnsi="Century" w:cs="Times New Roman" w:hint="eastAsia"/>
          <w:sz w:val="22"/>
        </w:rPr>
        <w:t>時</w:t>
      </w:r>
      <w:r w:rsidR="00473A0C" w:rsidRPr="00534F45">
        <w:rPr>
          <w:rFonts w:ascii="Century" w:eastAsia="ＭＳ 明朝" w:hAnsi="Century" w:cs="Times New Roman" w:hint="eastAsia"/>
          <w:sz w:val="22"/>
        </w:rPr>
        <w:t>まで</w:t>
      </w:r>
      <w:r w:rsidRPr="00534F45">
        <w:rPr>
          <w:rFonts w:ascii="Century" w:eastAsia="ＭＳ 明朝" w:hAnsi="Century" w:cs="Times New Roman" w:hint="eastAsia"/>
          <w:sz w:val="22"/>
        </w:rPr>
        <w:t>に</w:t>
      </w:r>
      <w:r w:rsidR="00473A0C" w:rsidRPr="00534F45">
        <w:rPr>
          <w:rFonts w:ascii="Century" w:eastAsia="ＭＳ 明朝" w:hAnsi="Century" w:cs="Times New Roman" w:hint="eastAsia"/>
          <w:sz w:val="22"/>
        </w:rPr>
        <w:t>作成された</w:t>
      </w:r>
      <w:r w:rsidRPr="00534F45">
        <w:rPr>
          <w:rFonts w:ascii="Century" w:eastAsia="ＭＳ 明朝" w:hAnsi="Century" w:cs="Times New Roman" w:hint="eastAsia"/>
          <w:sz w:val="22"/>
        </w:rPr>
        <w:t>研究関連文書が</w:t>
      </w:r>
      <w:r w:rsidR="00F77515" w:rsidRPr="00534F45">
        <w:rPr>
          <w:rFonts w:ascii="Century" w:eastAsia="ＭＳ 明朝" w:hAnsi="Century" w:cs="Times New Roman" w:hint="eastAsia"/>
          <w:sz w:val="22"/>
        </w:rPr>
        <w:t>保存</w:t>
      </w:r>
      <w:r w:rsidRPr="00534F45">
        <w:rPr>
          <w:rFonts w:ascii="Century" w:eastAsia="ＭＳ 明朝" w:hAnsi="Century" w:cs="Times New Roman" w:hint="eastAsia"/>
          <w:sz w:val="22"/>
        </w:rPr>
        <w:t>されていることを確認する。</w:t>
      </w:r>
    </w:p>
    <w:p w14:paraId="154C6B27" w14:textId="77777777" w:rsidR="007148A1" w:rsidRPr="00534F45" w:rsidRDefault="007148A1" w:rsidP="00281EEC"/>
    <w:p w14:paraId="7A30F58F" w14:textId="6D5678F9" w:rsidR="000A004D" w:rsidRPr="004E1061" w:rsidRDefault="00350D4F" w:rsidP="003068A6">
      <w:pPr>
        <w:pStyle w:val="a9"/>
        <w:numPr>
          <w:ilvl w:val="0"/>
          <w:numId w:val="49"/>
        </w:numPr>
        <w:ind w:leftChars="200" w:left="840"/>
        <w:rPr>
          <w:rFonts w:ascii="Century" w:eastAsia="ＭＳ 明朝" w:hAnsi="Century" w:cs="Times New Roman"/>
          <w:b/>
          <w:sz w:val="22"/>
        </w:rPr>
      </w:pPr>
      <w:r w:rsidRPr="004E1061">
        <w:rPr>
          <w:rFonts w:ascii="Century" w:eastAsia="ＭＳ 明朝" w:hAnsi="Century" w:cs="Times New Roman" w:hint="eastAsia"/>
          <w:b/>
          <w:sz w:val="22"/>
        </w:rPr>
        <w:t>研究</w:t>
      </w:r>
      <w:r w:rsidR="000A004D" w:rsidRPr="004E1061">
        <w:rPr>
          <w:rFonts w:ascii="Century" w:eastAsia="ＭＳ 明朝" w:hAnsi="Century" w:cs="Times New Roman" w:hint="eastAsia"/>
          <w:b/>
          <w:sz w:val="22"/>
        </w:rPr>
        <w:t>実施中</w:t>
      </w:r>
    </w:p>
    <w:p w14:paraId="79E89A6E" w14:textId="3241F397" w:rsidR="000A004D" w:rsidRPr="00697C61" w:rsidRDefault="00112954" w:rsidP="00697C61">
      <w:pPr>
        <w:pStyle w:val="a9"/>
        <w:numPr>
          <w:ilvl w:val="0"/>
          <w:numId w:val="37"/>
        </w:numPr>
        <w:ind w:leftChars="0"/>
        <w:rPr>
          <w:rFonts w:ascii="Century" w:eastAsia="ＭＳ 明朝" w:hAnsi="Century" w:cs="Times New Roman"/>
          <w:sz w:val="22"/>
        </w:rPr>
      </w:pPr>
      <w:r w:rsidRPr="00697C61">
        <w:rPr>
          <w:rFonts w:ascii="Century" w:eastAsia="ＭＳ 明朝" w:hAnsi="Century" w:cs="Times New Roman" w:hint="eastAsia"/>
          <w:sz w:val="22"/>
        </w:rPr>
        <w:t>認定臨床研究審査委員会</w:t>
      </w:r>
      <w:r w:rsidR="00AB0C10">
        <w:rPr>
          <w:rFonts w:ascii="Century" w:eastAsia="ＭＳ 明朝" w:hAnsi="Century" w:cs="Times New Roman" w:hint="eastAsia"/>
          <w:sz w:val="22"/>
        </w:rPr>
        <w:t>等</w:t>
      </w:r>
      <w:r w:rsidR="000A004D" w:rsidRPr="00697C61">
        <w:rPr>
          <w:rFonts w:ascii="Century" w:eastAsia="ＭＳ 明朝" w:hAnsi="Century" w:cs="Times New Roman" w:hint="eastAsia"/>
          <w:sz w:val="22"/>
        </w:rPr>
        <w:t>の手続きの確認</w:t>
      </w:r>
    </w:p>
    <w:p w14:paraId="05E66F93" w14:textId="6A78FFEA" w:rsidR="00EA557E" w:rsidRPr="0068245D" w:rsidRDefault="00EA557E" w:rsidP="00FA4957">
      <w:pPr>
        <w:pStyle w:val="a9"/>
        <w:numPr>
          <w:ilvl w:val="0"/>
          <w:numId w:val="39"/>
        </w:numPr>
        <w:ind w:leftChars="0" w:left="993"/>
        <w:rPr>
          <w:rFonts w:ascii="Century" w:eastAsia="ＭＳ 明朝" w:hAnsi="Century"/>
          <w:sz w:val="18"/>
          <w:szCs w:val="18"/>
        </w:rPr>
      </w:pPr>
      <w:r w:rsidRPr="0068245D">
        <w:rPr>
          <w:rFonts w:ascii="Century" w:eastAsia="ＭＳ 明朝" w:hAnsi="Century" w:hint="eastAsia"/>
          <w:sz w:val="22"/>
        </w:rPr>
        <w:t>報告</w:t>
      </w:r>
      <w:r w:rsidR="00FF031E">
        <w:rPr>
          <w:rFonts w:ascii="Century" w:eastAsia="ＭＳ 明朝" w:hAnsi="Century" w:hint="eastAsia"/>
          <w:sz w:val="22"/>
        </w:rPr>
        <w:t>された</w:t>
      </w:r>
      <w:r w:rsidRPr="0068245D">
        <w:rPr>
          <w:rFonts w:ascii="Century" w:eastAsia="ＭＳ 明朝" w:hAnsi="Century" w:hint="eastAsia"/>
          <w:sz w:val="22"/>
        </w:rPr>
        <w:t>疾病等</w:t>
      </w:r>
      <w:r w:rsidRPr="0068245D">
        <w:rPr>
          <w:rFonts w:ascii="Century" w:eastAsia="ＭＳ 明朝" w:hAnsi="Century"/>
          <w:sz w:val="22"/>
        </w:rPr>
        <w:t>/</w:t>
      </w:r>
      <w:r w:rsidRPr="0068245D">
        <w:rPr>
          <w:rFonts w:ascii="Century" w:eastAsia="ＭＳ 明朝" w:hAnsi="Century" w:hint="eastAsia"/>
          <w:sz w:val="22"/>
        </w:rPr>
        <w:t>不具合</w:t>
      </w:r>
      <w:r w:rsidR="00DB7BE2" w:rsidRPr="00662F82">
        <w:rPr>
          <w:rFonts w:ascii="Century" w:eastAsia="ＭＳ 明朝" w:hAnsi="Century" w:hint="eastAsia"/>
          <w:sz w:val="22"/>
        </w:rPr>
        <w:t>及び臨床研究の安全性に関わる事象</w:t>
      </w:r>
      <w:r w:rsidR="00FF031E">
        <w:rPr>
          <w:rFonts w:ascii="Century" w:eastAsia="ＭＳ 明朝" w:hAnsi="Century" w:hint="eastAsia"/>
          <w:sz w:val="22"/>
        </w:rPr>
        <w:t>について</w:t>
      </w:r>
      <w:r w:rsidRPr="0068245D">
        <w:rPr>
          <w:rFonts w:ascii="Century" w:eastAsia="ＭＳ 明朝" w:hAnsi="Century" w:hint="eastAsia"/>
          <w:sz w:val="22"/>
        </w:rPr>
        <w:t>、「疾病等が発生した場合の</w:t>
      </w:r>
      <w:r w:rsidR="009239B9">
        <w:rPr>
          <w:rFonts w:ascii="Century" w:eastAsia="ＭＳ 明朝" w:hAnsi="Century" w:hint="eastAsia"/>
          <w:sz w:val="22"/>
        </w:rPr>
        <w:t>対応に関する</w:t>
      </w:r>
      <w:r w:rsidRPr="0068245D">
        <w:rPr>
          <w:rFonts w:ascii="Century" w:eastAsia="ＭＳ 明朝" w:hAnsi="Century" w:hint="eastAsia"/>
          <w:sz w:val="22"/>
        </w:rPr>
        <w:t>手順書」に則り、</w:t>
      </w:r>
      <w:r w:rsidR="006F7CD9">
        <w:rPr>
          <w:rFonts w:ascii="Century" w:eastAsia="ＭＳ 明朝" w:hAnsi="Century" w:hint="eastAsia"/>
          <w:sz w:val="22"/>
        </w:rPr>
        <w:t>研究責任医師より</w:t>
      </w:r>
      <w:r w:rsidR="00960DF7" w:rsidRPr="00FF031E">
        <w:rPr>
          <w:rFonts w:ascii="Century" w:eastAsia="ＭＳ 明朝" w:hAnsi="Century" w:hint="eastAsia"/>
          <w:sz w:val="22"/>
        </w:rPr>
        <w:t>統括管理者</w:t>
      </w:r>
      <w:r w:rsidR="00A710BB" w:rsidRPr="00FF031E">
        <w:rPr>
          <w:rFonts w:ascii="Century" w:eastAsia="ＭＳ 明朝" w:hAnsi="Century" w:hint="eastAsia"/>
          <w:sz w:val="22"/>
        </w:rPr>
        <w:t>及び</w:t>
      </w:r>
      <w:r w:rsidRPr="00FF031E">
        <w:rPr>
          <w:rFonts w:ascii="Century" w:eastAsia="ＭＳ 明朝" w:hAnsi="Century" w:hint="eastAsia"/>
          <w:sz w:val="22"/>
        </w:rPr>
        <w:t>実施医療機関の管理者</w:t>
      </w:r>
      <w:r w:rsidRPr="00FF031E">
        <w:rPr>
          <w:rFonts w:ascii="Century" w:eastAsia="ＭＳ 明朝" w:hAnsi="Century" w:cs="Times New Roman" w:hint="eastAsia"/>
          <w:sz w:val="22"/>
        </w:rPr>
        <w:t>（病院長）</w:t>
      </w:r>
      <w:r w:rsidR="009F39AE" w:rsidRPr="00FF031E">
        <w:rPr>
          <w:rFonts w:ascii="Century" w:eastAsia="ＭＳ 明朝" w:hAnsi="Century" w:cs="Times New Roman" w:hint="eastAsia"/>
          <w:sz w:val="22"/>
        </w:rPr>
        <w:t>に報告され</w:t>
      </w:r>
      <w:r w:rsidRPr="00FF031E">
        <w:rPr>
          <w:rFonts w:ascii="Century" w:eastAsia="ＭＳ 明朝" w:hAnsi="Century" w:cs="Times New Roman" w:hint="eastAsia"/>
          <w:sz w:val="22"/>
        </w:rPr>
        <w:t>、</w:t>
      </w:r>
      <w:r w:rsidR="006D164D" w:rsidRPr="00FF031E">
        <w:rPr>
          <w:rFonts w:ascii="Century" w:eastAsia="ＭＳ 明朝" w:hAnsi="Century" w:cs="Times New Roman" w:hint="eastAsia"/>
          <w:sz w:val="22"/>
        </w:rPr>
        <w:t>必要に応じて</w:t>
      </w:r>
      <w:r w:rsidR="009F39AE" w:rsidRPr="00FF031E">
        <w:rPr>
          <w:rFonts w:ascii="Century" w:eastAsia="ＭＳ 明朝" w:hAnsi="Century" w:cs="Times New Roman" w:hint="eastAsia"/>
          <w:sz w:val="22"/>
        </w:rPr>
        <w:t>統括管理者より</w:t>
      </w:r>
      <w:r w:rsidR="0022008A" w:rsidRPr="00FF031E">
        <w:rPr>
          <w:rFonts w:ascii="Century" w:eastAsia="ＭＳ 明朝" w:hAnsi="Century" w:hint="eastAsia"/>
          <w:sz w:val="22"/>
        </w:rPr>
        <w:t>認定臨床研究審査委員会</w:t>
      </w:r>
      <w:r w:rsidRPr="00FF031E">
        <w:rPr>
          <w:rFonts w:ascii="Century" w:eastAsia="ＭＳ 明朝" w:hAnsi="Century" w:hint="eastAsia"/>
          <w:sz w:val="22"/>
        </w:rPr>
        <w:t>、厚生労働大臣</w:t>
      </w:r>
      <w:r w:rsidR="003068A6" w:rsidRPr="00FF031E">
        <w:rPr>
          <w:rFonts w:ascii="Century" w:eastAsia="ＭＳ 明朝" w:hAnsi="Century" w:hint="eastAsia"/>
          <w:sz w:val="22"/>
        </w:rPr>
        <w:t>（特定臨床研究の場合）</w:t>
      </w:r>
      <w:r w:rsidRPr="00FF031E">
        <w:rPr>
          <w:rFonts w:ascii="Century" w:eastAsia="ＭＳ 明朝" w:hAnsi="Century" w:hint="eastAsia"/>
          <w:sz w:val="22"/>
        </w:rPr>
        <w:t>に報告されていることを確認する。</w:t>
      </w:r>
      <w:r w:rsidR="005F7D32" w:rsidRPr="00FF031E">
        <w:rPr>
          <w:rFonts w:ascii="Century" w:eastAsia="ＭＳ 明朝" w:hAnsi="Century" w:hint="eastAsia"/>
          <w:sz w:val="22"/>
        </w:rPr>
        <w:t>また、上記報告を行った旨を</w:t>
      </w:r>
      <w:bookmarkStart w:id="65" w:name="_Hlk198821613"/>
      <w:r w:rsidR="00AB7625" w:rsidRPr="00FF031E">
        <w:rPr>
          <w:rFonts w:ascii="Century" w:eastAsia="ＭＳ 明朝" w:hAnsi="Century" w:hint="eastAsia"/>
          <w:sz w:val="22"/>
        </w:rPr>
        <w:t>統括管理者より</w:t>
      </w:r>
      <w:bookmarkEnd w:id="65"/>
      <w:r w:rsidR="005F7D32" w:rsidRPr="00FF031E">
        <w:rPr>
          <w:rFonts w:ascii="Century" w:eastAsia="ＭＳ 明朝" w:hAnsi="Century" w:hint="eastAsia"/>
          <w:sz w:val="22"/>
        </w:rPr>
        <w:t>研究責任医師</w:t>
      </w:r>
      <w:r w:rsidR="00E02ED9" w:rsidRPr="00FF031E">
        <w:rPr>
          <w:rFonts w:ascii="Century" w:eastAsia="ＭＳ 明朝" w:hAnsi="Century" w:hint="eastAsia"/>
          <w:sz w:val="22"/>
        </w:rPr>
        <w:t>等</w:t>
      </w:r>
      <w:r w:rsidR="005F7D32" w:rsidRPr="00FF031E">
        <w:rPr>
          <w:rFonts w:ascii="Century" w:eastAsia="ＭＳ 明朝" w:hAnsi="Century" w:hint="eastAsia"/>
          <w:sz w:val="22"/>
        </w:rPr>
        <w:t>に通知されて</w:t>
      </w:r>
      <w:r w:rsidR="005F7D32" w:rsidRPr="00AD64BC">
        <w:rPr>
          <w:rFonts w:ascii="Century" w:eastAsia="ＭＳ 明朝" w:hAnsi="Century" w:hint="eastAsia"/>
          <w:sz w:val="22"/>
        </w:rPr>
        <w:t>おり、</w:t>
      </w:r>
      <w:r w:rsidR="005F7D32">
        <w:rPr>
          <w:rFonts w:ascii="Century" w:eastAsia="ＭＳ 明朝" w:hAnsi="Century" w:hint="eastAsia"/>
          <w:sz w:val="22"/>
        </w:rPr>
        <w:t>研究責任医師より</w:t>
      </w:r>
      <w:r w:rsidR="005F7D32" w:rsidRPr="0068245D">
        <w:rPr>
          <w:rFonts w:ascii="Century" w:eastAsia="ＭＳ 明朝" w:hAnsi="Century" w:hint="eastAsia"/>
          <w:sz w:val="22"/>
        </w:rPr>
        <w:t>実施医療機関の管理者</w:t>
      </w:r>
      <w:r w:rsidR="005F7D32">
        <w:rPr>
          <w:rFonts w:ascii="Century" w:eastAsia="ＭＳ 明朝" w:hAnsi="Century" w:cs="Times New Roman" w:hint="eastAsia"/>
          <w:sz w:val="22"/>
        </w:rPr>
        <w:t>（</w:t>
      </w:r>
      <w:r w:rsidR="005F7D32" w:rsidRPr="0068245D">
        <w:rPr>
          <w:rFonts w:ascii="Century" w:eastAsia="ＭＳ 明朝" w:hAnsi="Century" w:cs="Times New Roman" w:hint="eastAsia"/>
          <w:sz w:val="22"/>
        </w:rPr>
        <w:t>病院長）</w:t>
      </w:r>
      <w:r w:rsidR="005F7D32">
        <w:rPr>
          <w:rFonts w:ascii="Century" w:eastAsia="ＭＳ 明朝" w:hAnsi="Century" w:cs="Times New Roman" w:hint="eastAsia"/>
          <w:sz w:val="22"/>
        </w:rPr>
        <w:t>に報告されていることを確認する。</w:t>
      </w:r>
      <w:r w:rsidR="00C81B88" w:rsidRPr="003068A6">
        <w:rPr>
          <w:rFonts w:ascii="Century" w:eastAsia="ＭＳ 明朝" w:hAnsi="Century" w:cs="Times New Roman" w:hint="eastAsia"/>
          <w:sz w:val="22"/>
        </w:rPr>
        <w:t>あわせて</w:t>
      </w:r>
      <w:r w:rsidR="008A42E0" w:rsidRPr="003068A6">
        <w:rPr>
          <w:rFonts w:ascii="Century" w:eastAsia="ＭＳ 明朝" w:hAnsi="Century" w:cs="Times New Roman" w:hint="eastAsia"/>
          <w:sz w:val="22"/>
        </w:rPr>
        <w:t>、</w:t>
      </w:r>
      <w:r w:rsidR="00046208">
        <w:rPr>
          <w:rFonts w:ascii="Century" w:eastAsia="ＭＳ 明朝" w:hAnsi="Century" w:cs="Times New Roman" w:hint="eastAsia"/>
          <w:sz w:val="22"/>
        </w:rPr>
        <w:t>統括管理者より</w:t>
      </w:r>
      <w:r w:rsidR="00C81B88" w:rsidRPr="003068A6">
        <w:rPr>
          <w:rFonts w:ascii="Century" w:eastAsia="ＭＳ 明朝" w:hAnsi="Century" w:cs="Times New Roman" w:hint="eastAsia"/>
          <w:sz w:val="22"/>
        </w:rPr>
        <w:t>当該疾病等</w:t>
      </w:r>
      <w:r w:rsidR="00C81B88" w:rsidRPr="003068A6">
        <w:rPr>
          <w:rFonts w:ascii="Century" w:eastAsia="ＭＳ 明朝" w:hAnsi="Century" w:cs="Times New Roman"/>
          <w:sz w:val="22"/>
        </w:rPr>
        <w:t>/</w:t>
      </w:r>
      <w:r w:rsidR="00C81B88" w:rsidRPr="003068A6">
        <w:rPr>
          <w:rFonts w:ascii="Century" w:eastAsia="ＭＳ 明朝" w:hAnsi="Century" w:cs="Times New Roman" w:hint="eastAsia"/>
          <w:sz w:val="22"/>
        </w:rPr>
        <w:t>不具合が</w:t>
      </w:r>
      <w:bookmarkStart w:id="66" w:name="_Hlk198804649"/>
      <w:r w:rsidR="00C81B88" w:rsidRPr="003068A6">
        <w:rPr>
          <w:rFonts w:ascii="Century" w:eastAsia="ＭＳ 明朝" w:hAnsi="Century" w:cs="Times New Roman" w:hint="eastAsia"/>
          <w:sz w:val="22"/>
        </w:rPr>
        <w:t>医薬品等製造販売業者に情報提供</w:t>
      </w:r>
      <w:bookmarkEnd w:id="66"/>
      <w:r w:rsidR="00C81B88" w:rsidRPr="003068A6">
        <w:rPr>
          <w:rFonts w:ascii="Century" w:eastAsia="ＭＳ 明朝" w:hAnsi="Century" w:cs="Times New Roman" w:hint="eastAsia"/>
          <w:sz w:val="22"/>
        </w:rPr>
        <w:t>されていることを確認する。</w:t>
      </w:r>
    </w:p>
    <w:p w14:paraId="67B3C06F" w14:textId="63EB8A0D" w:rsidR="00EA557E" w:rsidRPr="0068245D" w:rsidRDefault="00871337" w:rsidP="00FA4957">
      <w:pPr>
        <w:pStyle w:val="a9"/>
        <w:numPr>
          <w:ilvl w:val="0"/>
          <w:numId w:val="39"/>
        </w:numPr>
        <w:ind w:leftChars="0" w:left="993"/>
        <w:rPr>
          <w:rFonts w:ascii="Century" w:eastAsia="ＭＳ 明朝" w:hAnsi="Century"/>
          <w:sz w:val="22"/>
        </w:rPr>
      </w:pPr>
      <w:r>
        <w:rPr>
          <w:rFonts w:ascii="Century" w:eastAsia="ＭＳ 明朝" w:hAnsi="Century" w:hint="eastAsia"/>
          <w:sz w:val="22"/>
        </w:rPr>
        <w:t>報告された</w:t>
      </w:r>
      <w:r w:rsidR="00EA557E" w:rsidRPr="0068245D">
        <w:rPr>
          <w:rFonts w:ascii="Century" w:eastAsia="ＭＳ 明朝" w:hAnsi="Century" w:hint="eastAsia"/>
          <w:sz w:val="22"/>
        </w:rPr>
        <w:t>不適合</w:t>
      </w:r>
      <w:r>
        <w:rPr>
          <w:rFonts w:ascii="Century" w:eastAsia="ＭＳ 明朝" w:hAnsi="Century" w:hint="eastAsia"/>
          <w:sz w:val="22"/>
        </w:rPr>
        <w:t>について</w:t>
      </w:r>
      <w:r w:rsidR="00EA557E" w:rsidRPr="0068245D">
        <w:rPr>
          <w:rFonts w:ascii="Century" w:eastAsia="ＭＳ 明朝" w:hAnsi="Century" w:hint="eastAsia"/>
          <w:sz w:val="22"/>
        </w:rPr>
        <w:t>、</w:t>
      </w:r>
      <w:r w:rsidR="00762228">
        <w:rPr>
          <w:rFonts w:ascii="Century" w:eastAsia="ＭＳ 明朝" w:hAnsi="Century" w:hint="eastAsia"/>
          <w:sz w:val="22"/>
        </w:rPr>
        <w:t>研究責任医師より</w:t>
      </w:r>
      <w:r w:rsidR="00CB5BC1" w:rsidRPr="00FF031E">
        <w:rPr>
          <w:rFonts w:ascii="Century" w:eastAsia="ＭＳ 明朝" w:hAnsi="Century" w:hint="eastAsia"/>
          <w:sz w:val="22"/>
        </w:rPr>
        <w:t>統括管理者及び</w:t>
      </w:r>
      <w:r w:rsidR="00EA557E" w:rsidRPr="0068245D">
        <w:rPr>
          <w:rFonts w:ascii="Century" w:eastAsia="ＭＳ 明朝" w:hAnsi="Century" w:hint="eastAsia"/>
          <w:sz w:val="22"/>
        </w:rPr>
        <w:t>実施医療機関</w:t>
      </w:r>
      <w:r w:rsidR="00EA557E" w:rsidRPr="0068245D">
        <w:rPr>
          <w:rFonts w:ascii="Century" w:eastAsia="ＭＳ 明朝" w:hAnsi="Century" w:hint="eastAsia"/>
          <w:sz w:val="22"/>
        </w:rPr>
        <w:lastRenderedPageBreak/>
        <w:t>の管理者（病院長）に報告</w:t>
      </w:r>
      <w:r w:rsidR="00605165">
        <w:rPr>
          <w:rFonts w:ascii="Century" w:eastAsia="ＭＳ 明朝" w:hAnsi="Century" w:hint="eastAsia"/>
          <w:sz w:val="22"/>
        </w:rPr>
        <w:t>され</w:t>
      </w:r>
      <w:r w:rsidR="00EA557E" w:rsidRPr="0068245D">
        <w:rPr>
          <w:rFonts w:ascii="Century" w:eastAsia="ＭＳ 明朝" w:hAnsi="Century" w:hint="eastAsia"/>
          <w:sz w:val="22"/>
        </w:rPr>
        <w:t>ていることを確認する。重大な不適合については、上記に加え、</w:t>
      </w:r>
      <w:r w:rsidR="002A61DD">
        <w:rPr>
          <w:rFonts w:ascii="Century" w:eastAsia="ＭＳ 明朝" w:hAnsi="Century" w:hint="eastAsia"/>
          <w:sz w:val="22"/>
        </w:rPr>
        <w:t>統括管理者より</w:t>
      </w:r>
      <w:r w:rsidR="0022008A" w:rsidRPr="0068245D">
        <w:rPr>
          <w:rFonts w:ascii="Century" w:eastAsia="ＭＳ 明朝" w:hAnsi="Century" w:hint="eastAsia"/>
          <w:sz w:val="22"/>
        </w:rPr>
        <w:t>認定臨床研究審査委員会</w:t>
      </w:r>
      <w:r w:rsidR="00EA557E" w:rsidRPr="0068245D">
        <w:rPr>
          <w:rFonts w:ascii="Century" w:eastAsia="ＭＳ 明朝" w:hAnsi="Century" w:hint="eastAsia"/>
          <w:sz w:val="22"/>
        </w:rPr>
        <w:t>への報告が行われていることを確認する。</w:t>
      </w:r>
      <w:r w:rsidR="00720865">
        <w:rPr>
          <w:rFonts w:ascii="Century" w:eastAsia="ＭＳ 明朝" w:hAnsi="Century" w:hint="eastAsia"/>
          <w:sz w:val="22"/>
        </w:rPr>
        <w:t>また、</w:t>
      </w:r>
      <w:r w:rsidR="00720865" w:rsidRPr="00AB7625">
        <w:rPr>
          <w:rFonts w:ascii="Century" w:eastAsia="ＭＳ 明朝" w:hAnsi="Century" w:hint="eastAsia"/>
          <w:sz w:val="22"/>
        </w:rPr>
        <w:t>上記報告を行った旨を</w:t>
      </w:r>
      <w:r w:rsidR="00720865" w:rsidRPr="00AD64BC">
        <w:rPr>
          <w:rFonts w:ascii="Century" w:eastAsia="ＭＳ 明朝" w:hAnsi="Century" w:hint="eastAsia"/>
          <w:sz w:val="22"/>
        </w:rPr>
        <w:t>統括管理者より研究責任医師に通知されており、</w:t>
      </w:r>
      <w:r w:rsidR="00720865">
        <w:rPr>
          <w:rFonts w:ascii="Century" w:eastAsia="ＭＳ 明朝" w:hAnsi="Century" w:hint="eastAsia"/>
          <w:sz w:val="22"/>
        </w:rPr>
        <w:t>研究責任医師より</w:t>
      </w:r>
      <w:r w:rsidR="00720865" w:rsidRPr="0068245D">
        <w:rPr>
          <w:rFonts w:ascii="Century" w:eastAsia="ＭＳ 明朝" w:hAnsi="Century" w:hint="eastAsia"/>
          <w:sz w:val="22"/>
        </w:rPr>
        <w:t>実施医療機関の管理者</w:t>
      </w:r>
      <w:r w:rsidR="00720865">
        <w:rPr>
          <w:rFonts w:ascii="Century" w:eastAsia="ＭＳ 明朝" w:hAnsi="Century" w:cs="Times New Roman" w:hint="eastAsia"/>
          <w:sz w:val="22"/>
        </w:rPr>
        <w:t>（</w:t>
      </w:r>
      <w:r w:rsidR="00720865" w:rsidRPr="0068245D">
        <w:rPr>
          <w:rFonts w:ascii="Century" w:eastAsia="ＭＳ 明朝" w:hAnsi="Century" w:cs="Times New Roman" w:hint="eastAsia"/>
          <w:sz w:val="22"/>
        </w:rPr>
        <w:t>病院長）</w:t>
      </w:r>
      <w:r w:rsidR="00720865">
        <w:rPr>
          <w:rFonts w:ascii="Century" w:eastAsia="ＭＳ 明朝" w:hAnsi="Century" w:cs="Times New Roman" w:hint="eastAsia"/>
          <w:sz w:val="22"/>
        </w:rPr>
        <w:t>に報告されていることを確認する。</w:t>
      </w:r>
    </w:p>
    <w:p w14:paraId="43460D0A" w14:textId="328F2EB0" w:rsidR="009819DD" w:rsidRDefault="009819DD" w:rsidP="009B2657">
      <w:pPr>
        <w:pStyle w:val="a9"/>
        <w:numPr>
          <w:ilvl w:val="0"/>
          <w:numId w:val="39"/>
        </w:numPr>
        <w:ind w:leftChars="0" w:left="993"/>
        <w:rPr>
          <w:rFonts w:ascii="Century" w:eastAsia="ＭＳ 明朝" w:hAnsi="Century" w:cs="Times New Roman"/>
          <w:sz w:val="22"/>
        </w:rPr>
      </w:pPr>
      <w:r w:rsidRPr="009412BA">
        <w:rPr>
          <w:rFonts w:ascii="Century" w:eastAsia="ＭＳ 明朝" w:hAnsi="Century" w:cs="Times New Roman" w:hint="eastAsia"/>
          <w:sz w:val="22"/>
        </w:rPr>
        <w:t>研究期間を通</w:t>
      </w:r>
      <w:r w:rsidR="004F5B54" w:rsidRPr="009412BA">
        <w:rPr>
          <w:rFonts w:ascii="Century" w:eastAsia="ＭＳ 明朝" w:hAnsi="Century" w:cs="Times New Roman" w:hint="eastAsia"/>
          <w:sz w:val="22"/>
        </w:rPr>
        <w:t>し</w:t>
      </w:r>
      <w:r w:rsidRPr="009412BA">
        <w:rPr>
          <w:rFonts w:ascii="Century" w:eastAsia="ＭＳ 明朝" w:hAnsi="Century" w:cs="Times New Roman" w:hint="eastAsia"/>
          <w:sz w:val="22"/>
        </w:rPr>
        <w:t>て</w:t>
      </w:r>
      <w:r w:rsidR="0022008A" w:rsidRPr="009412BA">
        <w:rPr>
          <w:rFonts w:ascii="Century" w:eastAsia="ＭＳ 明朝" w:hAnsi="Century" w:cs="Times New Roman" w:hint="eastAsia"/>
          <w:sz w:val="22"/>
        </w:rPr>
        <w:t>認定臨床研究審査委員会</w:t>
      </w:r>
      <w:r w:rsidRPr="009412BA">
        <w:rPr>
          <w:rFonts w:ascii="Century" w:eastAsia="ＭＳ 明朝" w:hAnsi="Century" w:cs="Times New Roman" w:hint="eastAsia"/>
          <w:sz w:val="22"/>
        </w:rPr>
        <w:t>に報告すべき</w:t>
      </w:r>
      <w:r w:rsidR="00C407C4" w:rsidRPr="009412BA">
        <w:rPr>
          <w:rFonts w:ascii="Century" w:eastAsia="ＭＳ 明朝" w:hAnsi="Century" w:cs="Times New Roman" w:hint="eastAsia"/>
          <w:sz w:val="22"/>
        </w:rPr>
        <w:t>変更</w:t>
      </w:r>
      <w:r w:rsidRPr="009412BA">
        <w:rPr>
          <w:rFonts w:ascii="Century" w:eastAsia="ＭＳ 明朝" w:hAnsi="Century" w:cs="Times New Roman" w:hint="eastAsia"/>
          <w:sz w:val="22"/>
        </w:rPr>
        <w:t>事項が生じた場合（</w:t>
      </w:r>
      <w:r w:rsidR="00C407C4" w:rsidRPr="009412BA">
        <w:rPr>
          <w:rFonts w:ascii="Century" w:eastAsia="ＭＳ 明朝" w:hAnsi="Century" w:cs="Times New Roman" w:hint="eastAsia"/>
          <w:sz w:val="22"/>
        </w:rPr>
        <w:t>実施計画</w:t>
      </w:r>
      <w:r w:rsidRPr="009412BA">
        <w:rPr>
          <w:rFonts w:ascii="Century" w:eastAsia="ＭＳ 明朝" w:hAnsi="Century" w:cs="Times New Roman" w:hint="eastAsia"/>
          <w:sz w:val="22"/>
        </w:rPr>
        <w:t>、</w:t>
      </w:r>
      <w:r w:rsidR="00C407C4" w:rsidRPr="009412BA">
        <w:rPr>
          <w:rFonts w:ascii="Century" w:eastAsia="ＭＳ 明朝" w:hAnsi="Century" w:cs="Times New Roman" w:hint="eastAsia"/>
          <w:sz w:val="22"/>
        </w:rPr>
        <w:t>研究計画書、説明同意文書、</w:t>
      </w:r>
      <w:r w:rsidR="00025B9F" w:rsidRPr="009412BA">
        <w:rPr>
          <w:rFonts w:ascii="Century" w:eastAsia="ＭＳ 明朝" w:hAnsi="Century" w:cs="Times New Roman" w:hint="eastAsia"/>
          <w:sz w:val="22"/>
        </w:rPr>
        <w:t>各</w:t>
      </w:r>
      <w:r w:rsidR="00C407C4" w:rsidRPr="009412BA">
        <w:rPr>
          <w:rFonts w:ascii="Century" w:eastAsia="ＭＳ 明朝" w:hAnsi="Century" w:cs="Times New Roman" w:hint="eastAsia"/>
          <w:sz w:val="22"/>
        </w:rPr>
        <w:t>手順書、補償の概要、</w:t>
      </w:r>
      <w:r w:rsidRPr="009412BA">
        <w:rPr>
          <w:rFonts w:ascii="Century" w:eastAsia="ＭＳ 明朝" w:hAnsi="Century" w:cs="Times New Roman" w:hint="eastAsia"/>
          <w:sz w:val="22"/>
        </w:rPr>
        <w:t>利益相反管理基準</w:t>
      </w:r>
      <w:r w:rsidR="00C407C4" w:rsidRPr="009412BA">
        <w:rPr>
          <w:rFonts w:ascii="Century" w:eastAsia="ＭＳ 明朝" w:hAnsi="Century" w:cs="Times New Roman" w:hint="eastAsia"/>
          <w:sz w:val="22"/>
        </w:rPr>
        <w:t>、</w:t>
      </w:r>
      <w:r w:rsidRPr="009412BA">
        <w:rPr>
          <w:rFonts w:ascii="Century" w:eastAsia="ＭＳ 明朝" w:hAnsi="Century" w:cs="Times New Roman" w:hint="eastAsia"/>
          <w:sz w:val="22"/>
        </w:rPr>
        <w:t>利益相反管理計画</w:t>
      </w:r>
      <w:r w:rsidR="00C407C4" w:rsidRPr="009412BA">
        <w:rPr>
          <w:rFonts w:ascii="Century" w:eastAsia="ＭＳ 明朝" w:hAnsi="Century" w:cs="Times New Roman" w:hint="eastAsia"/>
          <w:sz w:val="22"/>
        </w:rPr>
        <w:t>、研究分担医師リスト等</w:t>
      </w:r>
      <w:r w:rsidRPr="009412BA">
        <w:rPr>
          <w:rFonts w:ascii="Century" w:eastAsia="ＭＳ 明朝" w:hAnsi="Century" w:cs="Times New Roman" w:hint="eastAsia"/>
          <w:sz w:val="22"/>
        </w:rPr>
        <w:t>の変更</w:t>
      </w:r>
      <w:r w:rsidR="00F03A77" w:rsidRPr="009412BA">
        <w:rPr>
          <w:rFonts w:ascii="Century" w:eastAsia="ＭＳ 明朝" w:hAnsi="Century" w:cs="Times New Roman" w:hint="eastAsia"/>
          <w:sz w:val="22"/>
        </w:rPr>
        <w:t>、主要評価項目報告書</w:t>
      </w:r>
      <w:r w:rsidR="00C407C4" w:rsidRPr="009412BA">
        <w:rPr>
          <w:rFonts w:ascii="Century" w:eastAsia="ＭＳ 明朝" w:hAnsi="Century" w:cs="Times New Roman" w:hint="eastAsia"/>
          <w:sz w:val="22"/>
        </w:rPr>
        <w:t>提出</w:t>
      </w:r>
      <w:r w:rsidRPr="009412BA">
        <w:rPr>
          <w:rFonts w:ascii="Century" w:eastAsia="ＭＳ 明朝" w:hAnsi="Century" w:cs="Times New Roman" w:hint="eastAsia"/>
          <w:sz w:val="22"/>
        </w:rPr>
        <w:t>等）</w:t>
      </w:r>
      <w:r w:rsidR="00673DDC" w:rsidRPr="009412BA">
        <w:rPr>
          <w:rFonts w:ascii="Century" w:eastAsia="ＭＳ 明朝" w:hAnsi="Century" w:cs="Times New Roman" w:hint="eastAsia"/>
          <w:sz w:val="22"/>
        </w:rPr>
        <w:t>は</w:t>
      </w:r>
      <w:r w:rsidRPr="009412BA">
        <w:rPr>
          <w:rFonts w:ascii="Century" w:eastAsia="ＭＳ 明朝" w:hAnsi="Century" w:cs="Times New Roman" w:hint="eastAsia"/>
          <w:sz w:val="22"/>
        </w:rPr>
        <w:t>、適切に</w:t>
      </w:r>
      <w:r w:rsidR="00C407C4" w:rsidRPr="009412BA">
        <w:rPr>
          <w:rFonts w:ascii="Century" w:eastAsia="ＭＳ 明朝" w:hAnsi="Century" w:cs="Times New Roman" w:hint="eastAsia"/>
          <w:sz w:val="22"/>
        </w:rPr>
        <w:t>審査</w:t>
      </w:r>
      <w:r w:rsidR="00E35853" w:rsidRPr="009412BA">
        <w:rPr>
          <w:rFonts w:ascii="Century" w:eastAsia="ＭＳ 明朝" w:hAnsi="Century" w:cs="Times New Roman" w:hint="eastAsia"/>
          <w:sz w:val="22"/>
        </w:rPr>
        <w:t>が</w:t>
      </w:r>
      <w:r w:rsidR="00C407C4" w:rsidRPr="009412BA">
        <w:rPr>
          <w:rFonts w:ascii="Century" w:eastAsia="ＭＳ 明朝" w:hAnsi="Century" w:cs="Times New Roman" w:hint="eastAsia"/>
          <w:sz w:val="22"/>
        </w:rPr>
        <w:t>依頼</w:t>
      </w:r>
      <w:r w:rsidRPr="009412BA">
        <w:rPr>
          <w:rFonts w:ascii="Century" w:eastAsia="ＭＳ 明朝" w:hAnsi="Century" w:cs="Times New Roman" w:hint="eastAsia"/>
          <w:sz w:val="22"/>
        </w:rPr>
        <w:t>され</w:t>
      </w:r>
      <w:r w:rsidR="00616E26" w:rsidRPr="009412BA">
        <w:rPr>
          <w:rFonts w:ascii="Century" w:eastAsia="ＭＳ 明朝" w:hAnsi="Century" w:cs="Times New Roman" w:hint="eastAsia"/>
          <w:sz w:val="22"/>
        </w:rPr>
        <w:t>承認され</w:t>
      </w:r>
      <w:r w:rsidRPr="009412BA">
        <w:rPr>
          <w:rFonts w:ascii="Century" w:eastAsia="ＭＳ 明朝" w:hAnsi="Century" w:cs="Times New Roman" w:hint="eastAsia"/>
          <w:sz w:val="22"/>
        </w:rPr>
        <w:t>ていることを確認する。</w:t>
      </w:r>
    </w:p>
    <w:p w14:paraId="00B9B4E5" w14:textId="56836ED9" w:rsidR="00252D99" w:rsidRPr="00B32114" w:rsidRDefault="00D16901" w:rsidP="00FA4957">
      <w:pPr>
        <w:pStyle w:val="a9"/>
        <w:numPr>
          <w:ilvl w:val="0"/>
          <w:numId w:val="39"/>
        </w:numPr>
        <w:ind w:leftChars="0" w:left="993"/>
        <w:rPr>
          <w:rFonts w:ascii="Century" w:eastAsia="ＭＳ 明朝" w:hAnsi="Century" w:cs="Times New Roman"/>
          <w:sz w:val="22"/>
        </w:rPr>
      </w:pPr>
      <w:r>
        <w:rPr>
          <w:rFonts w:ascii="Century" w:eastAsia="ＭＳ 明朝" w:hAnsi="Century" w:cs="Times New Roman" w:hint="eastAsia"/>
          <w:sz w:val="22"/>
        </w:rPr>
        <w:t>定期報告書（</w:t>
      </w:r>
      <w:r w:rsidR="009B2657">
        <w:rPr>
          <w:rFonts w:ascii="Century" w:eastAsia="ＭＳ 明朝" w:hAnsi="Century" w:cs="Times New Roman" w:hint="eastAsia"/>
          <w:sz w:val="22"/>
        </w:rPr>
        <w:t>研究の実施状況</w:t>
      </w:r>
      <w:r>
        <w:rPr>
          <w:rFonts w:ascii="Century" w:eastAsia="ＭＳ 明朝" w:hAnsi="Century" w:cs="Times New Roman" w:hint="eastAsia"/>
          <w:sz w:val="22"/>
        </w:rPr>
        <w:t>）が</w:t>
      </w:r>
      <w:r w:rsidR="0022008A" w:rsidRPr="009412BA">
        <w:rPr>
          <w:rFonts w:ascii="Century" w:eastAsia="ＭＳ 明朝" w:hAnsi="Century" w:cs="Times New Roman" w:hint="eastAsia"/>
          <w:sz w:val="22"/>
        </w:rPr>
        <w:t>認定臨床研究審査委員会</w:t>
      </w:r>
      <w:r w:rsidR="000672DA" w:rsidRPr="009412BA">
        <w:rPr>
          <w:rFonts w:ascii="Century" w:eastAsia="ＭＳ 明朝" w:hAnsi="Century" w:cs="Times New Roman" w:hint="eastAsia"/>
          <w:sz w:val="22"/>
        </w:rPr>
        <w:t>に提出</w:t>
      </w:r>
      <w:r w:rsidR="0079002A" w:rsidRPr="009412BA">
        <w:rPr>
          <w:rFonts w:ascii="Century" w:eastAsia="ＭＳ 明朝" w:hAnsi="Century" w:cs="Times New Roman" w:hint="eastAsia"/>
          <w:sz w:val="22"/>
        </w:rPr>
        <w:t>・承認</w:t>
      </w:r>
      <w:r w:rsidR="000672DA" w:rsidRPr="009412BA">
        <w:rPr>
          <w:rFonts w:ascii="Century" w:eastAsia="ＭＳ 明朝" w:hAnsi="Century" w:cs="Times New Roman" w:hint="eastAsia"/>
          <w:sz w:val="22"/>
        </w:rPr>
        <w:t>され</w:t>
      </w:r>
      <w:r>
        <w:rPr>
          <w:rFonts w:ascii="Century" w:eastAsia="ＭＳ 明朝" w:hAnsi="Century" w:cs="Times New Roman" w:hint="eastAsia"/>
          <w:sz w:val="22"/>
        </w:rPr>
        <w:t>ていることを確認する。また、特定臨床研究においては</w:t>
      </w:r>
      <w:r w:rsidRPr="00B32114">
        <w:rPr>
          <w:rFonts w:ascii="Century" w:eastAsia="ＭＳ 明朝" w:hAnsi="Century" w:cs="Times New Roman" w:hint="eastAsia"/>
          <w:sz w:val="22"/>
        </w:rPr>
        <w:t>、</w:t>
      </w:r>
      <w:r w:rsidR="000672DA" w:rsidRPr="00B32114">
        <w:rPr>
          <w:rFonts w:ascii="Century" w:eastAsia="ＭＳ 明朝" w:hAnsi="Century" w:cs="Times New Roman" w:hint="eastAsia"/>
          <w:sz w:val="22"/>
        </w:rPr>
        <w:t>厚生労働大臣へ</w:t>
      </w:r>
      <w:r w:rsidR="0079002A" w:rsidRPr="00B32114">
        <w:rPr>
          <w:rFonts w:ascii="Century" w:eastAsia="ＭＳ 明朝" w:hAnsi="Century" w:cs="Times New Roman" w:hint="eastAsia"/>
          <w:sz w:val="22"/>
        </w:rPr>
        <w:t>提出されて</w:t>
      </w:r>
      <w:r w:rsidR="000672DA" w:rsidRPr="00B32114">
        <w:rPr>
          <w:rFonts w:ascii="Century" w:eastAsia="ＭＳ 明朝" w:hAnsi="Century" w:cs="Times New Roman" w:hint="eastAsia"/>
          <w:sz w:val="22"/>
        </w:rPr>
        <w:t>いることを確認する。</w:t>
      </w:r>
    </w:p>
    <w:p w14:paraId="1D55706B" w14:textId="0A6B0D89" w:rsidR="00993AB6" w:rsidRPr="00AC3188" w:rsidRDefault="00993AB6" w:rsidP="009E4EDA">
      <w:pPr>
        <w:pStyle w:val="a9"/>
        <w:numPr>
          <w:ilvl w:val="0"/>
          <w:numId w:val="37"/>
        </w:numPr>
        <w:ind w:leftChars="0"/>
        <w:rPr>
          <w:rFonts w:ascii="Century" w:eastAsia="ＭＳ 明朝" w:hAnsi="Century" w:cs="Times New Roman"/>
          <w:sz w:val="22"/>
        </w:rPr>
      </w:pPr>
      <w:proofErr w:type="spellStart"/>
      <w:r w:rsidRPr="00AC3188">
        <w:rPr>
          <w:rFonts w:ascii="Century" w:eastAsia="ＭＳ 明朝" w:hAnsi="Century" w:cs="Times New Roman"/>
          <w:sz w:val="22"/>
        </w:rPr>
        <w:t>jRCT</w:t>
      </w:r>
      <w:proofErr w:type="spellEnd"/>
      <w:r w:rsidR="0079002A">
        <w:rPr>
          <w:rFonts w:ascii="Century" w:eastAsia="ＭＳ 明朝" w:hAnsi="Century" w:cs="Times New Roman" w:hint="eastAsia"/>
          <w:sz w:val="22"/>
        </w:rPr>
        <w:t>における登録情報変更</w:t>
      </w:r>
      <w:r w:rsidRPr="00AC3188">
        <w:rPr>
          <w:rFonts w:ascii="Century" w:eastAsia="ＭＳ 明朝" w:hAnsi="Century" w:cs="Times New Roman" w:hint="eastAsia"/>
          <w:sz w:val="22"/>
        </w:rPr>
        <w:t>の確認</w:t>
      </w:r>
    </w:p>
    <w:p w14:paraId="3B5456A9" w14:textId="542739F0" w:rsidR="00C753BE" w:rsidRPr="00AC3188" w:rsidRDefault="00C753BE">
      <w:pPr>
        <w:ind w:leftChars="300" w:left="630" w:firstLineChars="100" w:firstLine="220"/>
        <w:rPr>
          <w:rFonts w:ascii="Century" w:eastAsia="ＭＳ 明朝" w:hAnsi="Century" w:cs="Times New Roman"/>
          <w:sz w:val="22"/>
        </w:rPr>
      </w:pPr>
      <w:r w:rsidRPr="00AC3188">
        <w:rPr>
          <w:rFonts w:ascii="Century" w:eastAsia="ＭＳ 明朝" w:hAnsi="Century" w:cs="Times New Roman" w:hint="eastAsia"/>
          <w:sz w:val="22"/>
        </w:rPr>
        <w:t>実施計画に</w:t>
      </w:r>
      <w:r w:rsidR="00E7732C" w:rsidRPr="00AC3188">
        <w:rPr>
          <w:rFonts w:ascii="Century" w:eastAsia="ＭＳ 明朝" w:hAnsi="Century" w:cs="Times New Roman" w:hint="eastAsia"/>
          <w:sz w:val="22"/>
        </w:rPr>
        <w:t>変更が発生した場合は、その内容が</w:t>
      </w:r>
      <w:proofErr w:type="spellStart"/>
      <w:r w:rsidR="00E7732C" w:rsidRPr="00AC3188">
        <w:rPr>
          <w:rFonts w:ascii="Century" w:eastAsia="ＭＳ 明朝" w:hAnsi="Century" w:cs="Times New Roman"/>
          <w:sz w:val="22"/>
        </w:rPr>
        <w:t>jRCT</w:t>
      </w:r>
      <w:proofErr w:type="spellEnd"/>
      <w:r w:rsidR="00E7732C" w:rsidRPr="00AC3188">
        <w:rPr>
          <w:rFonts w:ascii="Century" w:eastAsia="ＭＳ 明朝" w:hAnsi="Century" w:cs="Times New Roman" w:hint="eastAsia"/>
          <w:sz w:val="22"/>
        </w:rPr>
        <w:t>に反映されていることを確認する。</w:t>
      </w:r>
      <w:r w:rsidR="001638F7">
        <w:rPr>
          <w:rFonts w:ascii="Century" w:eastAsia="ＭＳ 明朝" w:hAnsi="Century" w:cs="Times New Roman" w:hint="eastAsia"/>
          <w:sz w:val="22"/>
        </w:rPr>
        <w:t>また、特定臨床研究においては、</w:t>
      </w:r>
      <w:r w:rsidR="001638F7" w:rsidRPr="00AC3188">
        <w:rPr>
          <w:rFonts w:ascii="Century" w:eastAsia="ＭＳ 明朝" w:hAnsi="Century" w:cs="Times New Roman" w:hint="eastAsia"/>
          <w:sz w:val="22"/>
        </w:rPr>
        <w:t>変更後の実施計画と実施計画事項変更届書または実施計画事項軽微変更届書</w:t>
      </w:r>
      <w:r w:rsidR="001638F7" w:rsidRPr="001638F7">
        <w:rPr>
          <w:rFonts w:ascii="Century" w:eastAsia="ＭＳ 明朝" w:hAnsi="Century" w:cs="Times New Roman" w:hint="eastAsia"/>
          <w:sz w:val="22"/>
        </w:rPr>
        <w:t>が厚生労働大臣に提出されていることを確認する。</w:t>
      </w:r>
    </w:p>
    <w:p w14:paraId="45B88980" w14:textId="5073D0D5" w:rsidR="0003335F" w:rsidRPr="00AC3188" w:rsidRDefault="0003335F" w:rsidP="009E4EDA">
      <w:pPr>
        <w:pStyle w:val="a9"/>
        <w:numPr>
          <w:ilvl w:val="0"/>
          <w:numId w:val="37"/>
        </w:numPr>
        <w:ind w:leftChars="0"/>
        <w:rPr>
          <w:rFonts w:ascii="Century" w:eastAsia="ＭＳ 明朝" w:hAnsi="Century" w:cs="Times New Roman"/>
          <w:sz w:val="22"/>
        </w:rPr>
      </w:pPr>
      <w:r w:rsidRPr="00AC3188">
        <w:rPr>
          <w:rFonts w:ascii="Century" w:eastAsia="ＭＳ 明朝" w:hAnsi="Century" w:cs="Times New Roman" w:hint="eastAsia"/>
          <w:sz w:val="22"/>
        </w:rPr>
        <w:t>研究中止時の確認</w:t>
      </w:r>
    </w:p>
    <w:p w14:paraId="435C4D5B" w14:textId="20E5C055" w:rsidR="00E7732C" w:rsidRPr="00AC3188" w:rsidRDefault="0003335F" w:rsidP="00C92C0C">
      <w:pPr>
        <w:ind w:leftChars="300" w:left="630" w:firstLineChars="100" w:firstLine="220"/>
        <w:rPr>
          <w:rFonts w:ascii="Century" w:eastAsia="ＭＳ 明朝" w:hAnsi="Century" w:cs="Times New Roman"/>
          <w:sz w:val="22"/>
        </w:rPr>
      </w:pPr>
      <w:r w:rsidRPr="00A56F2C">
        <w:rPr>
          <w:rFonts w:ascii="Century" w:eastAsia="ＭＳ 明朝" w:hAnsi="Century" w:cs="Times New Roman" w:hint="eastAsia"/>
          <w:sz w:val="22"/>
        </w:rPr>
        <w:t>研究</w:t>
      </w:r>
      <w:r w:rsidR="00016C11">
        <w:rPr>
          <w:rFonts w:ascii="Century" w:eastAsia="ＭＳ 明朝" w:hAnsi="Century" w:cs="Times New Roman" w:hint="eastAsia"/>
          <w:sz w:val="22"/>
        </w:rPr>
        <w:t>が中止された場合、</w:t>
      </w:r>
      <w:r w:rsidR="00CF1D3E">
        <w:rPr>
          <w:rFonts w:ascii="Century" w:eastAsia="ＭＳ 明朝" w:hAnsi="Century" w:cs="Times New Roman" w:hint="eastAsia"/>
          <w:sz w:val="22"/>
        </w:rPr>
        <w:t>統括管理者</w:t>
      </w:r>
      <w:r w:rsidR="00016C11">
        <w:rPr>
          <w:rFonts w:ascii="Century" w:eastAsia="ＭＳ 明朝" w:hAnsi="Century" w:cs="Times New Roman" w:hint="eastAsia"/>
          <w:sz w:val="22"/>
        </w:rPr>
        <w:t>が中止通知書を</w:t>
      </w:r>
      <w:r w:rsidR="0022008A">
        <w:rPr>
          <w:rFonts w:ascii="Century" w:eastAsia="ＭＳ 明朝" w:hAnsi="Century" w:cs="Times New Roman" w:hint="eastAsia"/>
          <w:sz w:val="22"/>
        </w:rPr>
        <w:t>認定臨床研究審査委員会</w:t>
      </w:r>
      <w:r w:rsidRPr="00A56F2C">
        <w:rPr>
          <w:rFonts w:ascii="Century" w:eastAsia="ＭＳ 明朝" w:hAnsi="Century" w:cs="Times New Roman" w:hint="eastAsia"/>
          <w:sz w:val="22"/>
        </w:rPr>
        <w:t>に</w:t>
      </w:r>
      <w:r w:rsidR="00EF2479">
        <w:rPr>
          <w:rFonts w:ascii="Century" w:eastAsia="ＭＳ 明朝" w:hAnsi="Century" w:cs="Times New Roman" w:hint="eastAsia"/>
          <w:sz w:val="22"/>
        </w:rPr>
        <w:t>提出</w:t>
      </w:r>
      <w:r w:rsidRPr="00A56F2C">
        <w:rPr>
          <w:rFonts w:ascii="Century" w:eastAsia="ＭＳ 明朝" w:hAnsi="Century" w:cs="Times New Roman" w:hint="eastAsia"/>
          <w:sz w:val="22"/>
        </w:rPr>
        <w:t>し</w:t>
      </w:r>
      <w:r w:rsidR="00EF2479">
        <w:rPr>
          <w:rFonts w:ascii="Century" w:eastAsia="ＭＳ 明朝" w:hAnsi="Century" w:cs="Times New Roman" w:hint="eastAsia"/>
          <w:sz w:val="22"/>
        </w:rPr>
        <w:t>承認され</w:t>
      </w:r>
      <w:r w:rsidRPr="00A56F2C">
        <w:rPr>
          <w:rFonts w:ascii="Century" w:eastAsia="ＭＳ 明朝" w:hAnsi="Century" w:cs="Times New Roman" w:hint="eastAsia"/>
          <w:sz w:val="22"/>
        </w:rPr>
        <w:t>ていることを確認する。</w:t>
      </w:r>
      <w:r w:rsidR="001F54DC">
        <w:rPr>
          <w:rFonts w:ascii="Century" w:eastAsia="ＭＳ 明朝" w:hAnsi="Century" w:cs="Times New Roman" w:hint="eastAsia"/>
          <w:sz w:val="22"/>
        </w:rPr>
        <w:t>また、</w:t>
      </w:r>
      <w:r w:rsidR="001638F7">
        <w:rPr>
          <w:rFonts w:ascii="Century" w:eastAsia="ＭＳ 明朝" w:hAnsi="Century" w:cs="Times New Roman" w:hint="eastAsia"/>
          <w:sz w:val="22"/>
        </w:rPr>
        <w:t>特定臨床研究においては、</w:t>
      </w:r>
      <w:r w:rsidRPr="001638F7">
        <w:rPr>
          <w:rFonts w:ascii="Century" w:eastAsia="ＭＳ 明朝" w:hAnsi="Century" w:cs="Times New Roman" w:hint="eastAsia"/>
          <w:sz w:val="22"/>
        </w:rPr>
        <w:t>特定臨床研究中止届書を厚生労働大臣に</w:t>
      </w:r>
      <w:r w:rsidR="00EC7793" w:rsidRPr="001638F7">
        <w:rPr>
          <w:rFonts w:ascii="Century" w:eastAsia="ＭＳ 明朝" w:hAnsi="Century" w:cs="Times New Roman" w:hint="eastAsia"/>
          <w:sz w:val="22"/>
        </w:rPr>
        <w:t>提出</w:t>
      </w:r>
      <w:r w:rsidRPr="001638F7">
        <w:rPr>
          <w:rFonts w:ascii="Century" w:eastAsia="ＭＳ 明朝" w:hAnsi="Century" w:cs="Times New Roman" w:hint="eastAsia"/>
          <w:sz w:val="22"/>
        </w:rPr>
        <w:t>して</w:t>
      </w:r>
      <w:r w:rsidRPr="00AC3188">
        <w:rPr>
          <w:rFonts w:ascii="Century" w:eastAsia="ＭＳ 明朝" w:hAnsi="Century" w:cs="Times New Roman" w:hint="eastAsia"/>
          <w:sz w:val="22"/>
        </w:rPr>
        <w:t>いることを確認する</w:t>
      </w:r>
      <w:r w:rsidR="00E7732C" w:rsidRPr="00AC3188">
        <w:rPr>
          <w:rFonts w:ascii="Century" w:eastAsia="ＭＳ 明朝" w:hAnsi="Century" w:cs="Times New Roman" w:hint="eastAsia"/>
          <w:sz w:val="22"/>
        </w:rPr>
        <w:t>。</w:t>
      </w:r>
    </w:p>
    <w:p w14:paraId="2E361F8D" w14:textId="06E06520" w:rsidR="000A004D" w:rsidRPr="00AC3188" w:rsidRDefault="000A004D" w:rsidP="009E4EDA">
      <w:pPr>
        <w:pStyle w:val="a9"/>
        <w:numPr>
          <w:ilvl w:val="0"/>
          <w:numId w:val="37"/>
        </w:numPr>
        <w:ind w:leftChars="0"/>
        <w:rPr>
          <w:rFonts w:ascii="Century" w:eastAsia="ＭＳ 明朝" w:hAnsi="Century" w:cs="Times New Roman"/>
          <w:sz w:val="22"/>
        </w:rPr>
      </w:pPr>
      <w:r w:rsidRPr="00AC3188">
        <w:rPr>
          <w:rFonts w:ascii="Century" w:eastAsia="ＭＳ 明朝" w:hAnsi="Century" w:cs="Times New Roman" w:hint="eastAsia"/>
          <w:sz w:val="22"/>
        </w:rPr>
        <w:t>文書の作成・保存状況の確認</w:t>
      </w:r>
    </w:p>
    <w:p w14:paraId="6D654328" w14:textId="13E18A4F" w:rsidR="000A004D" w:rsidRPr="001C699B" w:rsidRDefault="003B2AC3" w:rsidP="001D3F28">
      <w:pPr>
        <w:ind w:leftChars="300" w:left="630" w:firstLineChars="100" w:firstLine="220"/>
        <w:rPr>
          <w:rFonts w:ascii="Century" w:eastAsia="ＭＳ 明朝" w:hAnsi="Century" w:cs="Times New Roman"/>
          <w:sz w:val="22"/>
        </w:rPr>
      </w:pPr>
      <w:r w:rsidRPr="00AC3188">
        <w:rPr>
          <w:rFonts w:ascii="Century" w:eastAsia="ＭＳ 明朝" w:hAnsi="Century" w:cs="Times New Roman" w:hint="eastAsia"/>
          <w:sz w:val="22"/>
        </w:rPr>
        <w:t>臨床研究法</w:t>
      </w:r>
      <w:r w:rsidR="000A004D" w:rsidRPr="00AC3188">
        <w:rPr>
          <w:rFonts w:ascii="Century" w:eastAsia="ＭＳ 明朝" w:hAnsi="Century" w:cs="Times New Roman" w:hint="eastAsia"/>
          <w:sz w:val="22"/>
        </w:rPr>
        <w:t>、</w:t>
      </w:r>
      <w:r w:rsidR="000672DA" w:rsidRPr="001C699B">
        <w:rPr>
          <w:rFonts w:ascii="Century" w:eastAsia="ＭＳ 明朝" w:hAnsi="Century" w:cs="Times New Roman" w:hint="eastAsia"/>
          <w:sz w:val="22"/>
        </w:rPr>
        <w:t>研究計画書</w:t>
      </w:r>
      <w:r w:rsidR="000A004D" w:rsidRPr="001C699B">
        <w:rPr>
          <w:rFonts w:ascii="Century" w:eastAsia="ＭＳ 明朝" w:hAnsi="Century" w:cs="Times New Roman" w:hint="eastAsia"/>
          <w:sz w:val="22"/>
        </w:rPr>
        <w:t>及び手順書等で規定された文書が適切な時期に作成され、適切に保存されていることを確認する。</w:t>
      </w:r>
    </w:p>
    <w:p w14:paraId="60CE34B0" w14:textId="77777777" w:rsidR="000A004D" w:rsidRPr="00281EEC" w:rsidRDefault="000A004D" w:rsidP="00697C61"/>
    <w:p w14:paraId="61C83826" w14:textId="157A0C89" w:rsidR="000A004D" w:rsidRPr="00FA4957" w:rsidRDefault="00350D4F" w:rsidP="003068A6">
      <w:pPr>
        <w:pStyle w:val="a9"/>
        <w:numPr>
          <w:ilvl w:val="0"/>
          <w:numId w:val="49"/>
        </w:numPr>
        <w:ind w:leftChars="200" w:left="840"/>
        <w:rPr>
          <w:rFonts w:ascii="Century" w:eastAsia="ＭＳ 明朝" w:hAnsi="Century" w:cs="Times New Roman"/>
          <w:b/>
          <w:bCs/>
          <w:sz w:val="22"/>
        </w:rPr>
      </w:pPr>
      <w:r w:rsidRPr="00FA4957">
        <w:rPr>
          <w:rFonts w:ascii="Century" w:eastAsia="ＭＳ 明朝" w:hAnsi="Century" w:cs="Times New Roman" w:hint="eastAsia"/>
          <w:b/>
          <w:bCs/>
          <w:sz w:val="22"/>
        </w:rPr>
        <w:t>研究</w:t>
      </w:r>
      <w:r w:rsidR="000A004D" w:rsidRPr="00FA4957">
        <w:rPr>
          <w:rFonts w:ascii="Century" w:eastAsia="ＭＳ 明朝" w:hAnsi="Century" w:cs="Times New Roman" w:hint="eastAsia"/>
          <w:b/>
          <w:bCs/>
          <w:sz w:val="22"/>
        </w:rPr>
        <w:t>終了後</w:t>
      </w:r>
    </w:p>
    <w:p w14:paraId="063ECC31" w14:textId="4F6F2B02" w:rsidR="0003335F" w:rsidRPr="00A56F2C" w:rsidRDefault="0003335F" w:rsidP="00697C61">
      <w:pPr>
        <w:pStyle w:val="a9"/>
        <w:numPr>
          <w:ilvl w:val="0"/>
          <w:numId w:val="38"/>
        </w:numPr>
        <w:ind w:leftChars="0"/>
        <w:rPr>
          <w:rFonts w:ascii="Century" w:eastAsia="ＭＳ 明朝" w:hAnsi="Century" w:cs="Times New Roman"/>
          <w:sz w:val="22"/>
        </w:rPr>
      </w:pPr>
      <w:r w:rsidRPr="00A56F2C">
        <w:rPr>
          <w:rFonts w:ascii="Century" w:eastAsia="ＭＳ 明朝" w:hAnsi="Century" w:cs="Times New Roman" w:hint="eastAsia"/>
          <w:sz w:val="22"/>
        </w:rPr>
        <w:t>終了通知書提出等の確認</w:t>
      </w:r>
    </w:p>
    <w:p w14:paraId="0FEA4FA9" w14:textId="77777777" w:rsidR="001638F7" w:rsidRPr="001638F7" w:rsidRDefault="00507AC2" w:rsidP="00BA01A6">
      <w:pPr>
        <w:pStyle w:val="a9"/>
        <w:numPr>
          <w:ilvl w:val="0"/>
          <w:numId w:val="51"/>
        </w:numPr>
        <w:ind w:leftChars="0" w:left="992" w:hanging="357"/>
        <w:rPr>
          <w:rFonts w:ascii="Century" w:eastAsia="ＭＳ 明朝" w:hAnsi="Century" w:cs="Times New Roman"/>
          <w:sz w:val="22"/>
        </w:rPr>
      </w:pPr>
      <w:r w:rsidRPr="001638F7">
        <w:rPr>
          <w:rFonts w:ascii="Century" w:eastAsia="ＭＳ 明朝" w:hAnsi="Century" w:cs="Times New Roman" w:hint="eastAsia"/>
          <w:sz w:val="22"/>
        </w:rPr>
        <w:t>終了通知書</w:t>
      </w:r>
      <w:r w:rsidR="00FA64DC" w:rsidRPr="001638F7">
        <w:rPr>
          <w:rFonts w:ascii="Century" w:eastAsia="ＭＳ 明朝" w:hAnsi="Century" w:cs="Times New Roman" w:hint="eastAsia"/>
          <w:sz w:val="22"/>
        </w:rPr>
        <w:t>を</w:t>
      </w:r>
      <w:r w:rsidR="0022008A" w:rsidRPr="001638F7">
        <w:rPr>
          <w:rFonts w:ascii="Century" w:eastAsia="ＭＳ 明朝" w:hAnsi="Century" w:cs="Times New Roman" w:hint="eastAsia"/>
          <w:sz w:val="22"/>
        </w:rPr>
        <w:t>認定臨床研究審査委員会</w:t>
      </w:r>
      <w:r w:rsidR="0003335F" w:rsidRPr="001638F7">
        <w:rPr>
          <w:rFonts w:ascii="Century" w:eastAsia="ＭＳ 明朝" w:hAnsi="Century" w:cs="Times New Roman" w:hint="eastAsia"/>
          <w:sz w:val="22"/>
        </w:rPr>
        <w:t>に</w:t>
      </w:r>
      <w:r w:rsidR="007F3BFC" w:rsidRPr="001638F7">
        <w:rPr>
          <w:rFonts w:ascii="Century" w:eastAsia="ＭＳ 明朝" w:hAnsi="Century" w:cs="Times New Roman" w:hint="eastAsia"/>
          <w:sz w:val="22"/>
        </w:rPr>
        <w:t>提出</w:t>
      </w:r>
      <w:r w:rsidR="0003335F" w:rsidRPr="001638F7">
        <w:rPr>
          <w:rFonts w:ascii="Century" w:eastAsia="ＭＳ 明朝" w:hAnsi="Century" w:cs="Times New Roman" w:hint="eastAsia"/>
          <w:sz w:val="22"/>
        </w:rPr>
        <w:t>し</w:t>
      </w:r>
      <w:r w:rsidR="007F3BFC" w:rsidRPr="001638F7">
        <w:rPr>
          <w:rFonts w:ascii="Century" w:eastAsia="ＭＳ 明朝" w:hAnsi="Century" w:cs="Times New Roman" w:hint="eastAsia"/>
          <w:sz w:val="22"/>
        </w:rPr>
        <w:t>承認され</w:t>
      </w:r>
      <w:r w:rsidR="0003335F" w:rsidRPr="001638F7">
        <w:rPr>
          <w:rFonts w:ascii="Century" w:eastAsia="ＭＳ 明朝" w:hAnsi="Century" w:cs="Times New Roman" w:hint="eastAsia"/>
          <w:sz w:val="22"/>
        </w:rPr>
        <w:t>ていることを確認する。</w:t>
      </w:r>
    </w:p>
    <w:p w14:paraId="64E86992" w14:textId="752CBEC4" w:rsidR="0003335F" w:rsidRPr="001638F7" w:rsidRDefault="0003335F" w:rsidP="00852648">
      <w:pPr>
        <w:pStyle w:val="a9"/>
        <w:numPr>
          <w:ilvl w:val="0"/>
          <w:numId w:val="51"/>
        </w:numPr>
        <w:ind w:leftChars="0" w:left="992" w:hanging="357"/>
        <w:rPr>
          <w:rFonts w:ascii="Century" w:eastAsia="ＭＳ 明朝" w:hAnsi="Century" w:cs="Times New Roman"/>
          <w:sz w:val="22"/>
        </w:rPr>
      </w:pPr>
      <w:r w:rsidRPr="001638F7">
        <w:rPr>
          <w:rFonts w:ascii="Century" w:eastAsia="ＭＳ 明朝" w:hAnsi="Century" w:cs="Times New Roman" w:hint="eastAsia"/>
          <w:sz w:val="22"/>
        </w:rPr>
        <w:t>総括報告書の概要が</w:t>
      </w:r>
      <w:proofErr w:type="spellStart"/>
      <w:r w:rsidR="00CE1491" w:rsidRPr="001638F7">
        <w:rPr>
          <w:rFonts w:ascii="Century" w:eastAsia="ＭＳ 明朝" w:hAnsi="Century" w:cs="Times New Roman" w:hint="eastAsia"/>
          <w:sz w:val="22"/>
        </w:rPr>
        <w:t>jRCT</w:t>
      </w:r>
      <w:proofErr w:type="spellEnd"/>
      <w:r w:rsidR="001E14EA" w:rsidRPr="001638F7">
        <w:rPr>
          <w:rFonts w:ascii="Century" w:eastAsia="ＭＳ 明朝" w:hAnsi="Century" w:cs="Times New Roman" w:hint="eastAsia"/>
          <w:sz w:val="22"/>
        </w:rPr>
        <w:t>に</w:t>
      </w:r>
      <w:r w:rsidR="00984B32" w:rsidRPr="001638F7">
        <w:rPr>
          <w:rFonts w:ascii="Century" w:eastAsia="ＭＳ 明朝" w:hAnsi="Century" w:cs="Times New Roman" w:hint="eastAsia"/>
          <w:sz w:val="22"/>
        </w:rPr>
        <w:t>登録</w:t>
      </w:r>
      <w:r w:rsidR="00CC2553" w:rsidRPr="001638F7">
        <w:rPr>
          <w:rFonts w:ascii="Century" w:eastAsia="ＭＳ 明朝" w:hAnsi="Century" w:cs="Times New Roman" w:hint="eastAsia"/>
          <w:sz w:val="22"/>
        </w:rPr>
        <w:t>され、</w:t>
      </w:r>
      <w:bookmarkStart w:id="67" w:name="_Hlk198899899"/>
      <w:r w:rsidR="000234F5">
        <w:rPr>
          <w:rFonts w:ascii="Century" w:eastAsia="ＭＳ 明朝" w:hAnsi="Century" w:cs="Times New Roman" w:hint="eastAsia"/>
          <w:sz w:val="22"/>
        </w:rPr>
        <w:t>特定臨床研究においては</w:t>
      </w:r>
      <w:r w:rsidR="000234F5" w:rsidRPr="001638F7">
        <w:rPr>
          <w:rFonts w:ascii="Century" w:eastAsia="ＭＳ 明朝" w:hAnsi="Century" w:cs="Times New Roman" w:hint="eastAsia"/>
          <w:sz w:val="22"/>
        </w:rPr>
        <w:t>終了届書が厚生労働大臣に提出されていることを確認する。</w:t>
      </w:r>
      <w:r w:rsidR="000234F5">
        <w:rPr>
          <w:rFonts w:ascii="Century" w:eastAsia="ＭＳ 明朝" w:hAnsi="Century" w:cs="Times New Roman" w:hint="eastAsia"/>
          <w:sz w:val="22"/>
        </w:rPr>
        <w:t>また、</w:t>
      </w:r>
      <w:bookmarkEnd w:id="67"/>
      <w:r w:rsidR="00984B32" w:rsidRPr="001638F7">
        <w:rPr>
          <w:rFonts w:ascii="Century" w:eastAsia="ＭＳ 明朝" w:hAnsi="Century" w:cs="Times New Roman" w:hint="eastAsia"/>
          <w:sz w:val="22"/>
        </w:rPr>
        <w:t>総括報告書及び総括報告書の概要</w:t>
      </w:r>
      <w:r w:rsidR="00CC2553" w:rsidRPr="001638F7">
        <w:rPr>
          <w:rFonts w:ascii="Century" w:eastAsia="ＭＳ 明朝" w:hAnsi="Century" w:cs="Times New Roman" w:hint="eastAsia"/>
          <w:sz w:val="22"/>
        </w:rPr>
        <w:t>について</w:t>
      </w:r>
      <w:r w:rsidR="00AB7625" w:rsidRPr="00871337">
        <w:rPr>
          <w:rFonts w:ascii="Century" w:eastAsia="ＭＳ 明朝" w:hAnsi="Century" w:cs="Times New Roman" w:hint="eastAsia"/>
          <w:sz w:val="22"/>
        </w:rPr>
        <w:t>統括管理者より研究責任医師に</w:t>
      </w:r>
      <w:r w:rsidR="007145CC" w:rsidRPr="00871337">
        <w:rPr>
          <w:rFonts w:ascii="Century" w:eastAsia="ＭＳ 明朝" w:hAnsi="Century" w:cs="Times New Roman" w:hint="eastAsia"/>
          <w:sz w:val="22"/>
        </w:rPr>
        <w:t>通知され、</w:t>
      </w:r>
      <w:r w:rsidR="007145CC">
        <w:rPr>
          <w:rFonts w:ascii="Century" w:eastAsia="ＭＳ 明朝" w:hAnsi="Century" w:cs="Times New Roman" w:hint="eastAsia"/>
          <w:sz w:val="22"/>
        </w:rPr>
        <w:t>研究責任医師より</w:t>
      </w:r>
      <w:r w:rsidR="00CC2553" w:rsidRPr="001638F7">
        <w:rPr>
          <w:rFonts w:ascii="Century" w:eastAsia="ＭＳ 明朝" w:hAnsi="Century" w:cs="Times New Roman" w:hint="eastAsia"/>
          <w:sz w:val="22"/>
        </w:rPr>
        <w:t>実施医療機関の管理者</w:t>
      </w:r>
      <w:r w:rsidR="00852648">
        <w:rPr>
          <w:rFonts w:ascii="Century" w:eastAsia="ＭＳ 明朝" w:hAnsi="Century" w:cs="Times New Roman" w:hint="eastAsia"/>
          <w:sz w:val="22"/>
        </w:rPr>
        <w:t>（病院長）</w:t>
      </w:r>
      <w:r w:rsidR="00CC2553" w:rsidRPr="001638F7">
        <w:rPr>
          <w:rFonts w:ascii="Century" w:eastAsia="ＭＳ 明朝" w:hAnsi="Century" w:cs="Times New Roman" w:hint="eastAsia"/>
          <w:sz w:val="22"/>
        </w:rPr>
        <w:t>に報告されていることを</w:t>
      </w:r>
      <w:r w:rsidRPr="001638F7">
        <w:rPr>
          <w:rFonts w:ascii="Century" w:eastAsia="ＭＳ 明朝" w:hAnsi="Century" w:cs="Times New Roman" w:hint="eastAsia"/>
          <w:sz w:val="22"/>
        </w:rPr>
        <w:t>確認する。</w:t>
      </w:r>
    </w:p>
    <w:p w14:paraId="7E4C8FDB" w14:textId="3A38ED56" w:rsidR="000A004D" w:rsidRPr="00534F45" w:rsidRDefault="000A004D" w:rsidP="00697C61">
      <w:pPr>
        <w:pStyle w:val="a9"/>
        <w:numPr>
          <w:ilvl w:val="0"/>
          <w:numId w:val="38"/>
        </w:numPr>
        <w:ind w:leftChars="0"/>
        <w:rPr>
          <w:rFonts w:ascii="Century" w:eastAsia="ＭＳ 明朝" w:hAnsi="Century" w:cs="Times New Roman"/>
          <w:sz w:val="22"/>
        </w:rPr>
      </w:pPr>
      <w:r w:rsidRPr="00534F45">
        <w:rPr>
          <w:rFonts w:ascii="Century" w:eastAsia="ＭＳ 明朝" w:hAnsi="Century" w:cs="Times New Roman" w:hint="eastAsia"/>
          <w:sz w:val="22"/>
        </w:rPr>
        <w:t>文書の保存状況の確認</w:t>
      </w:r>
    </w:p>
    <w:p w14:paraId="5A37D10C" w14:textId="72F3C70D" w:rsidR="000A004D" w:rsidRPr="00313675" w:rsidRDefault="003B2AC3" w:rsidP="001D3F28">
      <w:pPr>
        <w:ind w:leftChars="300" w:left="630" w:firstLineChars="100" w:firstLine="220"/>
        <w:rPr>
          <w:rFonts w:ascii="Century" w:eastAsia="ＭＳ 明朝" w:hAnsi="Century" w:cs="Times New Roman"/>
          <w:sz w:val="22"/>
        </w:rPr>
      </w:pPr>
      <w:r w:rsidRPr="00534F45">
        <w:rPr>
          <w:rFonts w:ascii="Century" w:eastAsia="ＭＳ 明朝" w:hAnsi="Century" w:cs="Times New Roman" w:hint="eastAsia"/>
          <w:sz w:val="22"/>
        </w:rPr>
        <w:t>臨床研究法</w:t>
      </w:r>
      <w:r w:rsidR="000A004D" w:rsidRPr="00534F45">
        <w:rPr>
          <w:rFonts w:ascii="Century" w:eastAsia="ＭＳ 明朝" w:hAnsi="Century" w:cs="Times New Roman" w:hint="eastAsia"/>
          <w:sz w:val="22"/>
        </w:rPr>
        <w:t>、</w:t>
      </w:r>
      <w:r w:rsidR="00AB0C10" w:rsidRPr="00534F45">
        <w:rPr>
          <w:rFonts w:ascii="Century" w:eastAsia="ＭＳ 明朝" w:hAnsi="Century" w:cs="Times New Roman" w:hint="eastAsia"/>
          <w:sz w:val="22"/>
        </w:rPr>
        <w:t>研究計画書</w:t>
      </w:r>
      <w:r w:rsidR="000A004D" w:rsidRPr="00534F45">
        <w:rPr>
          <w:rFonts w:ascii="Century" w:eastAsia="ＭＳ 明朝" w:hAnsi="Century" w:cs="Times New Roman" w:hint="eastAsia"/>
          <w:sz w:val="22"/>
        </w:rPr>
        <w:t>及び手順書等で規定された文</w:t>
      </w:r>
      <w:r w:rsidR="000A004D" w:rsidRPr="00313675">
        <w:rPr>
          <w:rFonts w:ascii="Century" w:eastAsia="ＭＳ 明朝" w:hAnsi="Century" w:cs="Times New Roman" w:hint="eastAsia"/>
          <w:sz w:val="22"/>
        </w:rPr>
        <w:t>書が適切な時期に作成され、適切に保存されていることを確認する。</w:t>
      </w:r>
    </w:p>
    <w:p w14:paraId="426C6DB9" w14:textId="77777777" w:rsidR="002F1A4F" w:rsidRPr="00281EEC" w:rsidRDefault="002F1A4F" w:rsidP="00697C61"/>
    <w:p w14:paraId="2ABA54FB" w14:textId="61A284FE" w:rsidR="002F1A4F" w:rsidRPr="002774D4" w:rsidRDefault="002F1A4F" w:rsidP="004F12D4">
      <w:pPr>
        <w:pStyle w:val="2"/>
        <w:rPr>
          <w:rFonts w:cstheme="minorHAnsi"/>
          <w:b/>
          <w:bCs/>
        </w:rPr>
      </w:pPr>
      <w:r w:rsidRPr="00FA4957">
        <w:rPr>
          <w:rFonts w:hint="eastAsia"/>
          <w:b/>
          <w:bCs/>
        </w:rPr>
        <w:t>モニタリング報告書</w:t>
      </w:r>
    </w:p>
    <w:p w14:paraId="38F7A454" w14:textId="3AC078D0" w:rsidR="002F1A4F" w:rsidRPr="00FA4957" w:rsidRDefault="002F1A4F" w:rsidP="00697C61">
      <w:pPr>
        <w:pStyle w:val="3"/>
        <w:rPr>
          <w:b/>
          <w:bCs/>
        </w:rPr>
      </w:pPr>
      <w:r w:rsidRPr="00FA4957">
        <w:rPr>
          <w:rFonts w:hint="eastAsia"/>
          <w:b/>
          <w:bCs/>
        </w:rPr>
        <w:t>モニタリング報告書の作成</w:t>
      </w:r>
    </w:p>
    <w:p w14:paraId="103889B6" w14:textId="2CB510FA" w:rsidR="002F1A4F" w:rsidRDefault="002F1A4F" w:rsidP="004F12D4">
      <w:pPr>
        <w:ind w:firstLineChars="300" w:firstLine="660"/>
        <w:rPr>
          <w:rFonts w:cstheme="minorHAnsi"/>
          <w:kern w:val="0"/>
          <w:sz w:val="22"/>
        </w:rPr>
      </w:pPr>
      <w:r w:rsidRPr="00313675">
        <w:rPr>
          <w:rFonts w:cstheme="minorHAnsi" w:hint="eastAsia"/>
          <w:kern w:val="0"/>
          <w:sz w:val="22"/>
        </w:rPr>
        <w:t>モニターは、以下の事項を記載したモニタリング報告書を作成する。</w:t>
      </w:r>
    </w:p>
    <w:p w14:paraId="6407B23A" w14:textId="58A30539" w:rsidR="002F1A4F" w:rsidRPr="00534F45" w:rsidRDefault="002F1A4F" w:rsidP="00972760">
      <w:pPr>
        <w:pStyle w:val="a9"/>
        <w:numPr>
          <w:ilvl w:val="0"/>
          <w:numId w:val="29"/>
        </w:numPr>
        <w:ind w:leftChars="0"/>
        <w:jc w:val="left"/>
        <w:rPr>
          <w:rFonts w:cstheme="minorHAnsi"/>
          <w:kern w:val="0"/>
          <w:sz w:val="22"/>
        </w:rPr>
      </w:pPr>
      <w:r w:rsidRPr="00972760">
        <w:rPr>
          <w:rFonts w:cstheme="minorHAnsi" w:hint="eastAsia"/>
          <w:kern w:val="0"/>
          <w:sz w:val="22"/>
        </w:rPr>
        <w:t>モニタリ</w:t>
      </w:r>
      <w:r w:rsidRPr="00534F45">
        <w:rPr>
          <w:rFonts w:cstheme="minorHAnsi" w:hint="eastAsia"/>
          <w:kern w:val="0"/>
          <w:sz w:val="22"/>
        </w:rPr>
        <w:t>ングを行った</w:t>
      </w:r>
      <w:r w:rsidR="00984B32" w:rsidRPr="00534F45">
        <w:rPr>
          <w:rFonts w:cstheme="minorHAnsi" w:hint="eastAsia"/>
          <w:kern w:val="0"/>
          <w:sz w:val="22"/>
        </w:rPr>
        <w:t>日付</w:t>
      </w:r>
      <w:r w:rsidRPr="00534F45">
        <w:rPr>
          <w:rFonts w:cstheme="minorHAnsi" w:hint="eastAsia"/>
          <w:kern w:val="0"/>
          <w:sz w:val="22"/>
        </w:rPr>
        <w:t>、実施場所</w:t>
      </w:r>
    </w:p>
    <w:p w14:paraId="164D543B" w14:textId="3B4F5CDE" w:rsidR="002F1A4F" w:rsidRPr="00534F45" w:rsidRDefault="002F1A4F" w:rsidP="00972760">
      <w:pPr>
        <w:pStyle w:val="a9"/>
        <w:numPr>
          <w:ilvl w:val="0"/>
          <w:numId w:val="29"/>
        </w:numPr>
        <w:ind w:leftChars="0"/>
        <w:rPr>
          <w:rFonts w:cstheme="minorHAnsi"/>
          <w:kern w:val="0"/>
          <w:sz w:val="22"/>
        </w:rPr>
      </w:pPr>
      <w:r w:rsidRPr="00534F45">
        <w:rPr>
          <w:rFonts w:cstheme="minorHAnsi" w:hint="eastAsia"/>
          <w:kern w:val="0"/>
          <w:sz w:val="22"/>
        </w:rPr>
        <w:t>モニターの氏名、所属</w:t>
      </w:r>
    </w:p>
    <w:p w14:paraId="6EAA9593" w14:textId="3F4A0DE3" w:rsidR="00284754" w:rsidRPr="00534F45" w:rsidRDefault="00284754" w:rsidP="00972760">
      <w:pPr>
        <w:pStyle w:val="a9"/>
        <w:numPr>
          <w:ilvl w:val="0"/>
          <w:numId w:val="29"/>
        </w:numPr>
        <w:ind w:leftChars="0"/>
        <w:rPr>
          <w:rFonts w:cstheme="minorHAnsi"/>
          <w:kern w:val="0"/>
          <w:sz w:val="22"/>
        </w:rPr>
      </w:pPr>
      <w:r w:rsidRPr="00534F45">
        <w:rPr>
          <w:rFonts w:cstheme="minorHAnsi" w:hint="eastAsia"/>
          <w:kern w:val="0"/>
          <w:sz w:val="22"/>
        </w:rPr>
        <w:t>モニタリングの際に説明等を聴取した実施医療機関の対応者</w:t>
      </w:r>
    </w:p>
    <w:p w14:paraId="2FA52A42" w14:textId="533DE342" w:rsidR="002F1A4F" w:rsidRPr="00534F45" w:rsidRDefault="002F1A4F" w:rsidP="00972760">
      <w:pPr>
        <w:pStyle w:val="a9"/>
        <w:numPr>
          <w:ilvl w:val="0"/>
          <w:numId w:val="29"/>
        </w:numPr>
        <w:ind w:leftChars="0"/>
        <w:rPr>
          <w:rFonts w:cstheme="minorHAnsi"/>
          <w:kern w:val="0"/>
          <w:sz w:val="22"/>
        </w:rPr>
      </w:pPr>
      <w:r w:rsidRPr="00534F45">
        <w:rPr>
          <w:rFonts w:cstheme="minorHAnsi" w:hint="eastAsia"/>
          <w:kern w:val="0"/>
          <w:sz w:val="22"/>
        </w:rPr>
        <w:t>モニタリング結果の概要</w:t>
      </w:r>
      <w:r w:rsidR="00ED5A34" w:rsidRPr="00534F45">
        <w:rPr>
          <w:rFonts w:cstheme="minorHAnsi" w:hint="eastAsia"/>
          <w:kern w:val="0"/>
          <w:sz w:val="22"/>
        </w:rPr>
        <w:t>及び重要な発見事項</w:t>
      </w:r>
    </w:p>
    <w:p w14:paraId="4901E1AB" w14:textId="47423E78" w:rsidR="00A40319" w:rsidRPr="00534F45" w:rsidRDefault="00A538E1" w:rsidP="00C60BB3">
      <w:pPr>
        <w:pStyle w:val="a9"/>
        <w:numPr>
          <w:ilvl w:val="0"/>
          <w:numId w:val="29"/>
        </w:numPr>
        <w:ind w:leftChars="0"/>
        <w:rPr>
          <w:rFonts w:cstheme="minorHAnsi"/>
          <w:kern w:val="0"/>
          <w:sz w:val="22"/>
        </w:rPr>
      </w:pPr>
      <w:r w:rsidRPr="00534F45">
        <w:rPr>
          <w:rFonts w:cstheme="minorHAnsi" w:hint="eastAsia"/>
          <w:kern w:val="0"/>
          <w:sz w:val="22"/>
        </w:rPr>
        <w:t>不適合</w:t>
      </w:r>
      <w:r w:rsidR="00695CC9" w:rsidRPr="00534F45">
        <w:rPr>
          <w:rFonts w:cstheme="minorHAnsi" w:hint="eastAsia"/>
          <w:kern w:val="0"/>
          <w:sz w:val="22"/>
        </w:rPr>
        <w:t>を確認した</w:t>
      </w:r>
      <w:r w:rsidRPr="00534F45">
        <w:rPr>
          <w:rFonts w:cstheme="minorHAnsi" w:hint="eastAsia"/>
          <w:kern w:val="0"/>
          <w:sz w:val="22"/>
        </w:rPr>
        <w:t>場合は、</w:t>
      </w:r>
      <w:r w:rsidR="000441E8" w:rsidRPr="00534F45">
        <w:rPr>
          <w:rFonts w:cstheme="minorHAnsi" w:hint="eastAsia"/>
          <w:kern w:val="0"/>
          <w:sz w:val="22"/>
        </w:rPr>
        <w:t>講</w:t>
      </w:r>
      <w:r w:rsidR="00AC4640" w:rsidRPr="00534F45">
        <w:rPr>
          <w:rFonts w:cstheme="minorHAnsi" w:hint="eastAsia"/>
          <w:kern w:val="0"/>
          <w:sz w:val="22"/>
        </w:rPr>
        <w:t>じられるべき措置及び当該措置に関するモニタ</w:t>
      </w:r>
      <w:r w:rsidR="00AC4640" w:rsidRPr="00534F45">
        <w:rPr>
          <w:rFonts w:cstheme="minorHAnsi" w:hint="eastAsia"/>
          <w:kern w:val="0"/>
          <w:sz w:val="22"/>
        </w:rPr>
        <w:lastRenderedPageBreak/>
        <w:t>ーの所見</w:t>
      </w:r>
    </w:p>
    <w:p w14:paraId="4C711B7B" w14:textId="77777777" w:rsidR="002F1A4F" w:rsidRPr="00534F45" w:rsidRDefault="002F1A4F" w:rsidP="00697C61"/>
    <w:p w14:paraId="412E7FF8" w14:textId="6E774F7A" w:rsidR="002F1A4F" w:rsidRPr="00FA4957" w:rsidRDefault="002F1A4F" w:rsidP="00697C61">
      <w:pPr>
        <w:pStyle w:val="3"/>
        <w:rPr>
          <w:b/>
          <w:bCs/>
        </w:rPr>
      </w:pPr>
      <w:r w:rsidRPr="00FA4957">
        <w:rPr>
          <w:rFonts w:hint="eastAsia"/>
          <w:b/>
          <w:bCs/>
        </w:rPr>
        <w:t>モニタリング報告書の提出</w:t>
      </w:r>
    </w:p>
    <w:p w14:paraId="66CEBD0C" w14:textId="4E0C3356" w:rsidR="000A004D" w:rsidRPr="00313675" w:rsidRDefault="00F4795D" w:rsidP="001641F7">
      <w:pPr>
        <w:ind w:leftChars="200" w:left="420" w:firstLineChars="100" w:firstLine="220"/>
        <w:rPr>
          <w:rFonts w:ascii="Century" w:eastAsia="ＭＳ 明朝" w:hAnsi="Century" w:cs="Times New Roman"/>
          <w:sz w:val="22"/>
        </w:rPr>
      </w:pPr>
      <w:r w:rsidRPr="00F4795D">
        <w:rPr>
          <w:rFonts w:cstheme="minorHAnsi" w:hint="eastAsia"/>
          <w:kern w:val="0"/>
          <w:sz w:val="22"/>
        </w:rPr>
        <w:t>モニターは</w:t>
      </w:r>
      <w:r>
        <w:rPr>
          <w:rFonts w:cstheme="minorHAnsi" w:hint="eastAsia"/>
          <w:kern w:val="0"/>
          <w:sz w:val="22"/>
        </w:rPr>
        <w:t>、</w:t>
      </w:r>
      <w:r w:rsidR="003B2AC3">
        <w:rPr>
          <w:rFonts w:cstheme="minorHAnsi" w:hint="eastAsia"/>
          <w:kern w:val="0"/>
          <w:sz w:val="22"/>
        </w:rPr>
        <w:t>モニタリング実施後に、</w:t>
      </w:r>
      <w:r w:rsidR="0045239F">
        <w:rPr>
          <w:rFonts w:ascii="Century" w:eastAsia="ＭＳ 明朝" w:hAnsi="Century" w:cs="Times New Roman" w:hint="eastAsia"/>
          <w:sz w:val="22"/>
        </w:rPr>
        <w:t>統括管理者</w:t>
      </w:r>
      <w:r w:rsidR="002F1A4F" w:rsidRPr="00313675">
        <w:rPr>
          <w:rFonts w:cstheme="minorHAnsi" w:hint="eastAsia"/>
          <w:kern w:val="0"/>
          <w:sz w:val="22"/>
        </w:rPr>
        <w:t>にモニタリング報告書を提出する。</w:t>
      </w:r>
      <w:r w:rsidR="00B24D7A">
        <w:rPr>
          <w:rFonts w:cstheme="minorHAnsi" w:hint="eastAsia"/>
          <w:kern w:val="0"/>
          <w:sz w:val="22"/>
        </w:rPr>
        <w:t>また、</w:t>
      </w:r>
      <w:r w:rsidR="00B24D7A" w:rsidRPr="00B24D7A">
        <w:rPr>
          <w:rFonts w:cstheme="minorHAnsi" w:hint="eastAsia"/>
          <w:kern w:val="0"/>
          <w:sz w:val="22"/>
        </w:rPr>
        <w:t>統括管理者は、当該報告の内容を研究責任医師に通知</w:t>
      </w:r>
      <w:r w:rsidR="00B24D7A">
        <w:rPr>
          <w:rFonts w:cstheme="minorHAnsi" w:hint="eastAsia"/>
          <w:kern w:val="0"/>
          <w:sz w:val="22"/>
        </w:rPr>
        <w:t>する。</w:t>
      </w:r>
    </w:p>
    <w:p w14:paraId="39BFB4C9" w14:textId="77777777" w:rsidR="00921E0E" w:rsidRPr="00D71949" w:rsidRDefault="00921E0E" w:rsidP="00281EEC"/>
    <w:p w14:paraId="6603C4DC" w14:textId="7C9B91B6" w:rsidR="0043412E" w:rsidRPr="000921A2" w:rsidRDefault="0043412E" w:rsidP="000921A2">
      <w:pPr>
        <w:pStyle w:val="1"/>
        <w:ind w:left="420"/>
      </w:pPr>
      <w:bookmarkStart w:id="68" w:name="_Toc521946670"/>
      <w:bookmarkStart w:id="69" w:name="_Toc68706295"/>
      <w:bookmarkStart w:id="70" w:name="_Toc205191473"/>
      <w:bookmarkEnd w:id="68"/>
      <w:r w:rsidRPr="000921A2">
        <w:rPr>
          <w:rFonts w:hint="eastAsia"/>
        </w:rPr>
        <w:t>守秘義務</w:t>
      </w:r>
      <w:bookmarkEnd w:id="69"/>
      <w:bookmarkEnd w:id="70"/>
    </w:p>
    <w:p w14:paraId="39A40935" w14:textId="73DD1D38" w:rsidR="0043412E" w:rsidRPr="00313675" w:rsidRDefault="00835CED" w:rsidP="001D3F28">
      <w:pPr>
        <w:ind w:leftChars="200" w:left="420" w:firstLineChars="100" w:firstLine="220"/>
        <w:rPr>
          <w:rFonts w:ascii="Century" w:eastAsia="ＭＳ 明朝" w:hAnsi="Century" w:cs="Times New Roman"/>
          <w:sz w:val="22"/>
        </w:rPr>
      </w:pPr>
      <w:r w:rsidRPr="00313675">
        <w:rPr>
          <w:rFonts w:ascii="Century" w:eastAsia="ＭＳ 明朝" w:hAnsi="Century" w:cs="Times New Roman" w:hint="eastAsia"/>
          <w:sz w:val="22"/>
        </w:rPr>
        <w:t>モニター</w:t>
      </w:r>
      <w:r w:rsidR="0043412E" w:rsidRPr="00313675">
        <w:rPr>
          <w:rFonts w:ascii="Century" w:eastAsia="ＭＳ 明朝" w:hAnsi="Century" w:cs="ＭＳゴシック"/>
          <w:kern w:val="0"/>
          <w:sz w:val="22"/>
        </w:rPr>
        <w:t>は、その業務上知り得た情報を正当な理由なく漏らしてはならない。その業務に従事しなくなった後も同様とする。</w:t>
      </w:r>
    </w:p>
    <w:p w14:paraId="1C0210F4" w14:textId="77777777" w:rsidR="003F2082" w:rsidRPr="00281EEC" w:rsidRDefault="003F2082" w:rsidP="00697C61"/>
    <w:p w14:paraId="165119BD" w14:textId="45102F4C" w:rsidR="0043412E" w:rsidRPr="000921A2" w:rsidRDefault="0043412E" w:rsidP="000921A2">
      <w:pPr>
        <w:pStyle w:val="1"/>
        <w:ind w:left="420"/>
      </w:pPr>
      <w:bookmarkStart w:id="71" w:name="_Toc68706296"/>
      <w:bookmarkStart w:id="72" w:name="_Toc205191474"/>
      <w:r w:rsidRPr="000921A2">
        <w:rPr>
          <w:rFonts w:hint="eastAsia"/>
        </w:rPr>
        <w:t>資料等の保存</w:t>
      </w:r>
      <w:bookmarkEnd w:id="71"/>
      <w:bookmarkEnd w:id="72"/>
    </w:p>
    <w:p w14:paraId="40552ADF" w14:textId="31756109" w:rsidR="0043412E" w:rsidRDefault="00CF1D3E" w:rsidP="001D3F28">
      <w:pPr>
        <w:ind w:leftChars="200" w:left="420" w:firstLineChars="100" w:firstLine="220"/>
        <w:rPr>
          <w:rFonts w:ascii="Century" w:eastAsia="ＭＳ 明朝" w:hAnsi="Century" w:cs="Times New Roman"/>
          <w:sz w:val="22"/>
        </w:rPr>
      </w:pPr>
      <w:r>
        <w:rPr>
          <w:rFonts w:ascii="Century" w:eastAsia="ＭＳ 明朝" w:hAnsi="Century" w:cs="Times New Roman"/>
          <w:sz w:val="22"/>
        </w:rPr>
        <w:t>統括管理者</w:t>
      </w:r>
      <w:r w:rsidR="0043412E" w:rsidRPr="00313675">
        <w:rPr>
          <w:rFonts w:ascii="Century" w:eastAsia="ＭＳ 明朝" w:hAnsi="Century" w:cs="Times New Roman"/>
          <w:sz w:val="22"/>
        </w:rPr>
        <w:t>は、本手順書及び本手順書に規定された様式及び関連資料を</w:t>
      </w:r>
      <w:r w:rsidR="007352BA" w:rsidRPr="001641F7">
        <w:rPr>
          <w:rFonts w:ascii="Century" w:eastAsia="ＭＳ 明朝" w:hAnsi="Century" w:cs="Times New Roman" w:hint="eastAsia"/>
          <w:sz w:val="22"/>
        </w:rPr>
        <w:t>資料保管庫（他の資料とは分別できるキャビネット</w:t>
      </w:r>
      <w:r w:rsidR="00AB0C10">
        <w:rPr>
          <w:rFonts w:ascii="Century" w:eastAsia="ＭＳ 明朝" w:hAnsi="Century" w:cs="Times New Roman" w:hint="eastAsia"/>
          <w:sz w:val="22"/>
        </w:rPr>
        <w:t>等</w:t>
      </w:r>
      <w:r w:rsidR="007352BA" w:rsidRPr="001641F7">
        <w:rPr>
          <w:rFonts w:ascii="Century" w:eastAsia="ＭＳ 明朝" w:hAnsi="Century" w:cs="Times New Roman" w:hint="eastAsia"/>
          <w:sz w:val="22"/>
        </w:rPr>
        <w:t>）で</w:t>
      </w:r>
      <w:r w:rsidR="007A729B" w:rsidRPr="001641F7">
        <w:rPr>
          <w:rFonts w:ascii="Century" w:eastAsia="ＭＳ 明朝" w:hAnsi="Century" w:cs="Times New Roman" w:hint="eastAsia"/>
          <w:sz w:val="22"/>
        </w:rPr>
        <w:t>適切に</w:t>
      </w:r>
      <w:r w:rsidR="007352BA" w:rsidRPr="001641F7">
        <w:rPr>
          <w:rFonts w:ascii="Century" w:eastAsia="ＭＳ 明朝" w:hAnsi="Century" w:cs="Times New Roman" w:hint="eastAsia"/>
          <w:sz w:val="22"/>
        </w:rPr>
        <w:t>保存する。</w:t>
      </w:r>
      <w:r w:rsidR="0043412E" w:rsidRPr="00313675">
        <w:rPr>
          <w:rFonts w:ascii="Century" w:eastAsia="ＭＳ 明朝" w:hAnsi="Century" w:cs="Times New Roman"/>
          <w:sz w:val="22"/>
        </w:rPr>
        <w:t>保存</w:t>
      </w:r>
      <w:r w:rsidR="007352BA" w:rsidRPr="00313675">
        <w:rPr>
          <w:rFonts w:ascii="Century" w:eastAsia="ＭＳ 明朝" w:hAnsi="Century" w:cs="Times New Roman" w:hint="eastAsia"/>
          <w:sz w:val="22"/>
        </w:rPr>
        <w:t>期間は</w:t>
      </w:r>
      <w:r w:rsidR="00D52E87" w:rsidRPr="006844F0">
        <w:rPr>
          <w:rFonts w:ascii="Century" w:eastAsia="ＭＳ 明朝" w:hAnsi="Century" w:cs="Times New Roman" w:hint="eastAsia"/>
          <w:sz w:val="22"/>
        </w:rPr>
        <w:t>臨床研究法に則り</w:t>
      </w:r>
      <w:r w:rsidR="00E202A7" w:rsidRPr="00313675">
        <w:rPr>
          <w:rFonts w:ascii="Century" w:eastAsia="ＭＳ 明朝" w:hAnsi="Century" w:cs="Times New Roman" w:hint="eastAsia"/>
          <w:sz w:val="22"/>
        </w:rPr>
        <w:t>研究計画書</w:t>
      </w:r>
      <w:r w:rsidR="00832B88" w:rsidRPr="00313675">
        <w:rPr>
          <w:rFonts w:ascii="Century" w:eastAsia="ＭＳ 明朝" w:hAnsi="Century" w:cs="Times New Roman" w:hint="eastAsia"/>
          <w:sz w:val="22"/>
        </w:rPr>
        <w:t>に</w:t>
      </w:r>
      <w:r w:rsidR="00E202A7" w:rsidRPr="00313675">
        <w:rPr>
          <w:rFonts w:ascii="Century" w:eastAsia="ＭＳ 明朝" w:hAnsi="Century" w:cs="Times New Roman" w:hint="eastAsia"/>
          <w:sz w:val="22"/>
        </w:rPr>
        <w:t>定めた期間とする。</w:t>
      </w:r>
    </w:p>
    <w:p w14:paraId="0F3A84D9" w14:textId="0E356011" w:rsidR="000F68BE" w:rsidRPr="00281EEC" w:rsidRDefault="000F68BE" w:rsidP="00697C61"/>
    <w:p w14:paraId="4B7CE5DD" w14:textId="4B656B66" w:rsidR="0043412E" w:rsidRPr="000921A2" w:rsidRDefault="0043412E" w:rsidP="000921A2">
      <w:pPr>
        <w:pStyle w:val="1"/>
        <w:ind w:left="420"/>
      </w:pPr>
      <w:bookmarkStart w:id="73" w:name="_Toc68706297"/>
      <w:bookmarkStart w:id="74" w:name="_Toc205191475"/>
      <w:r w:rsidRPr="000921A2">
        <w:t>改訂履歴</w:t>
      </w:r>
      <w:bookmarkEnd w:id="73"/>
      <w:bookmarkEnd w:id="74"/>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2311"/>
        <w:gridCol w:w="4629"/>
      </w:tblGrid>
      <w:tr w:rsidR="00FC1318" w:rsidRPr="00313675" w14:paraId="5AD5DEFB" w14:textId="77777777" w:rsidTr="00FC1318">
        <w:trPr>
          <w:trHeight w:val="340"/>
        </w:trPr>
        <w:tc>
          <w:tcPr>
            <w:tcW w:w="1139" w:type="dxa"/>
            <w:vAlign w:val="center"/>
          </w:tcPr>
          <w:p w14:paraId="118B36C4" w14:textId="77777777" w:rsidR="00FC1318" w:rsidRPr="00313675" w:rsidRDefault="00FC1318" w:rsidP="0043412E">
            <w:pPr>
              <w:spacing w:line="354" w:lineRule="exact"/>
              <w:jc w:val="center"/>
              <w:rPr>
                <w:rFonts w:ascii="Century" w:eastAsia="ＭＳ 明朝" w:hAnsi="Century" w:cs="Times New Roman"/>
                <w:sz w:val="22"/>
              </w:rPr>
            </w:pPr>
            <w:r w:rsidRPr="00313675">
              <w:rPr>
                <w:rFonts w:ascii="Century" w:eastAsia="ＭＳ 明朝" w:hAnsi="Century" w:cs="Times New Roman"/>
                <w:sz w:val="22"/>
              </w:rPr>
              <w:t>改訂番号</w:t>
            </w:r>
          </w:p>
        </w:tc>
        <w:tc>
          <w:tcPr>
            <w:tcW w:w="2311" w:type="dxa"/>
            <w:vAlign w:val="center"/>
          </w:tcPr>
          <w:p w14:paraId="24C0AAC3" w14:textId="77777777" w:rsidR="00FC1318" w:rsidRPr="00313675" w:rsidRDefault="00FC1318" w:rsidP="0043412E">
            <w:pPr>
              <w:spacing w:line="354" w:lineRule="exact"/>
              <w:jc w:val="center"/>
              <w:rPr>
                <w:rFonts w:ascii="Century" w:eastAsia="ＭＳ 明朝" w:hAnsi="Century" w:cs="Times New Roman"/>
                <w:sz w:val="22"/>
              </w:rPr>
            </w:pPr>
            <w:r w:rsidRPr="00313675">
              <w:rPr>
                <w:rFonts w:ascii="Century" w:eastAsia="ＭＳ 明朝" w:hAnsi="Century" w:cs="Times New Roman"/>
                <w:sz w:val="22"/>
              </w:rPr>
              <w:t>年月日</w:t>
            </w:r>
          </w:p>
        </w:tc>
        <w:tc>
          <w:tcPr>
            <w:tcW w:w="4629" w:type="dxa"/>
            <w:vAlign w:val="center"/>
          </w:tcPr>
          <w:p w14:paraId="0E63BF1A" w14:textId="77777777" w:rsidR="00FC1318" w:rsidRPr="00313675" w:rsidRDefault="00FC1318" w:rsidP="0043412E">
            <w:pPr>
              <w:spacing w:line="354" w:lineRule="exact"/>
              <w:jc w:val="center"/>
              <w:rPr>
                <w:rFonts w:ascii="Century" w:eastAsia="ＭＳ 明朝" w:hAnsi="Century" w:cs="Times New Roman"/>
                <w:sz w:val="22"/>
              </w:rPr>
            </w:pPr>
            <w:r w:rsidRPr="00313675">
              <w:rPr>
                <w:rFonts w:ascii="Century" w:eastAsia="ＭＳ 明朝" w:hAnsi="Century" w:cs="Times New Roman"/>
                <w:sz w:val="22"/>
              </w:rPr>
              <w:t>改訂内容</w:t>
            </w:r>
          </w:p>
        </w:tc>
      </w:tr>
      <w:tr w:rsidR="009623B6" w:rsidRPr="00313675" w14:paraId="1A1FC7D4" w14:textId="77777777" w:rsidTr="00FC1318">
        <w:trPr>
          <w:trHeight w:val="340"/>
        </w:trPr>
        <w:tc>
          <w:tcPr>
            <w:tcW w:w="1139" w:type="dxa"/>
          </w:tcPr>
          <w:p w14:paraId="59D8189A" w14:textId="67EA1F0B" w:rsidR="009623B6" w:rsidRPr="00313675" w:rsidRDefault="009623B6" w:rsidP="009623B6">
            <w:pPr>
              <w:spacing w:line="354" w:lineRule="exact"/>
              <w:jc w:val="center"/>
              <w:rPr>
                <w:rFonts w:ascii="Century" w:eastAsia="ＭＳ 明朝" w:hAnsi="Century" w:cs="Times New Roman"/>
                <w:sz w:val="22"/>
              </w:rPr>
            </w:pPr>
            <w:r>
              <w:rPr>
                <w:rFonts w:ascii="Century" w:eastAsia="ＭＳ 明朝" w:hAnsi="Century" w:cs="Times New Roman" w:hint="eastAsia"/>
                <w:kern w:val="0"/>
                <w:sz w:val="22"/>
              </w:rPr>
              <w:t>第</w:t>
            </w:r>
            <w:r>
              <w:rPr>
                <w:rFonts w:ascii="Century" w:eastAsia="ＭＳ 明朝" w:hAnsi="Century" w:cs="Times New Roman" w:hint="eastAsia"/>
                <w:kern w:val="0"/>
                <w:sz w:val="22"/>
              </w:rPr>
              <w:t>1.0</w:t>
            </w:r>
            <w:r>
              <w:rPr>
                <w:rFonts w:ascii="Century" w:eastAsia="ＭＳ 明朝" w:hAnsi="Century" w:cs="Times New Roman" w:hint="eastAsia"/>
                <w:kern w:val="0"/>
                <w:sz w:val="22"/>
              </w:rPr>
              <w:t>版</w:t>
            </w:r>
          </w:p>
        </w:tc>
        <w:tc>
          <w:tcPr>
            <w:tcW w:w="2311" w:type="dxa"/>
          </w:tcPr>
          <w:p w14:paraId="5234A87B" w14:textId="2C24E22F" w:rsidR="009623B6" w:rsidRPr="00313675" w:rsidRDefault="009623B6" w:rsidP="009623B6">
            <w:pPr>
              <w:spacing w:line="354" w:lineRule="exact"/>
              <w:rPr>
                <w:rFonts w:ascii="Century" w:eastAsia="ＭＳ 明朝" w:hAnsi="Century" w:cs="Times New Roman"/>
                <w:sz w:val="22"/>
              </w:rPr>
            </w:pPr>
            <w:bookmarkStart w:id="75" w:name="_Toc419903695"/>
            <w:bookmarkStart w:id="76" w:name="_Toc419816803"/>
            <w:bookmarkStart w:id="77" w:name="_Toc419816104"/>
            <w:r w:rsidRPr="00BB6B8D">
              <w:rPr>
                <w:rFonts w:ascii="Century" w:eastAsia="ＭＳ 明朝" w:hAnsi="Century" w:cs="Times New Roman"/>
                <w:color w:val="FF0000"/>
                <w:kern w:val="0"/>
                <w:sz w:val="22"/>
              </w:rPr>
              <w:t>○○</w:t>
            </w:r>
            <w:r w:rsidRPr="00BB6B8D">
              <w:rPr>
                <w:rFonts w:ascii="Century" w:eastAsia="ＭＳ 明朝" w:hAnsi="Century" w:cs="Times New Roman"/>
                <w:color w:val="FF0000"/>
                <w:kern w:val="0"/>
                <w:sz w:val="22"/>
              </w:rPr>
              <w:t>年</w:t>
            </w:r>
            <w:r w:rsidRPr="00BB6B8D">
              <w:rPr>
                <w:rFonts w:ascii="Century" w:eastAsia="ＭＳ 明朝" w:hAnsi="Century" w:cs="Times New Roman"/>
                <w:color w:val="FF0000"/>
                <w:kern w:val="0"/>
                <w:sz w:val="22"/>
              </w:rPr>
              <w:t>○○</w:t>
            </w:r>
            <w:r w:rsidRPr="00BB6B8D">
              <w:rPr>
                <w:rFonts w:ascii="Century" w:eastAsia="ＭＳ 明朝" w:hAnsi="Century" w:cs="Times New Roman"/>
                <w:color w:val="FF0000"/>
                <w:kern w:val="0"/>
                <w:sz w:val="22"/>
              </w:rPr>
              <w:t>月</w:t>
            </w:r>
            <w:r w:rsidRPr="00BB6B8D">
              <w:rPr>
                <w:rFonts w:ascii="Century" w:eastAsia="ＭＳ 明朝" w:hAnsi="Century" w:cs="Times New Roman"/>
                <w:color w:val="FF0000"/>
                <w:kern w:val="0"/>
                <w:sz w:val="22"/>
              </w:rPr>
              <w:t>○○</w:t>
            </w:r>
            <w:r w:rsidRPr="00BB6B8D">
              <w:rPr>
                <w:rFonts w:ascii="Century" w:eastAsia="ＭＳ 明朝" w:hAnsi="Century" w:cs="Times New Roman"/>
                <w:color w:val="FF0000"/>
                <w:kern w:val="0"/>
                <w:sz w:val="22"/>
              </w:rPr>
              <w:t>日</w:t>
            </w:r>
            <w:bookmarkEnd w:id="75"/>
            <w:bookmarkEnd w:id="76"/>
            <w:bookmarkEnd w:id="77"/>
          </w:p>
        </w:tc>
        <w:tc>
          <w:tcPr>
            <w:tcW w:w="4629" w:type="dxa"/>
          </w:tcPr>
          <w:p w14:paraId="49305D09" w14:textId="42DDB052" w:rsidR="009623B6" w:rsidRPr="00313675" w:rsidRDefault="009623B6" w:rsidP="009623B6">
            <w:pPr>
              <w:spacing w:line="354" w:lineRule="exact"/>
              <w:rPr>
                <w:rFonts w:ascii="Century" w:eastAsia="ＭＳ 明朝" w:hAnsi="Century" w:cs="Times New Roman"/>
                <w:sz w:val="22"/>
              </w:rPr>
            </w:pPr>
            <w:r w:rsidRPr="00313675">
              <w:rPr>
                <w:rFonts w:ascii="Century" w:eastAsia="ＭＳ 明朝" w:hAnsi="Century" w:cs="Times New Roman"/>
                <w:sz w:val="22"/>
              </w:rPr>
              <w:t>新規</w:t>
            </w:r>
            <w:r w:rsidR="00063EDC">
              <w:rPr>
                <w:rFonts w:ascii="Century" w:eastAsia="ＭＳ 明朝" w:hAnsi="Century" w:cs="Times New Roman" w:hint="eastAsia"/>
                <w:sz w:val="22"/>
              </w:rPr>
              <w:t>作成</w:t>
            </w:r>
          </w:p>
        </w:tc>
      </w:tr>
      <w:tr w:rsidR="00FC1318" w:rsidRPr="00313675" w14:paraId="0E369C6D" w14:textId="77777777" w:rsidTr="00FC1318">
        <w:trPr>
          <w:trHeight w:val="340"/>
        </w:trPr>
        <w:tc>
          <w:tcPr>
            <w:tcW w:w="1139" w:type="dxa"/>
          </w:tcPr>
          <w:p w14:paraId="5C20E377" w14:textId="56F0374D" w:rsidR="00FC1318" w:rsidRPr="00313675" w:rsidRDefault="00FC1318" w:rsidP="004F12D4">
            <w:pPr>
              <w:spacing w:line="354" w:lineRule="exact"/>
              <w:rPr>
                <w:rFonts w:ascii="Century" w:eastAsia="ＭＳ 明朝" w:hAnsi="Century" w:cs="Times New Roman"/>
                <w:kern w:val="0"/>
                <w:sz w:val="22"/>
              </w:rPr>
            </w:pPr>
          </w:p>
        </w:tc>
        <w:tc>
          <w:tcPr>
            <w:tcW w:w="2311" w:type="dxa"/>
          </w:tcPr>
          <w:p w14:paraId="74C344A3" w14:textId="34525E16" w:rsidR="00FC1318" w:rsidRPr="00313675" w:rsidRDefault="00FC1318" w:rsidP="0043412E">
            <w:pPr>
              <w:spacing w:line="354" w:lineRule="exact"/>
              <w:rPr>
                <w:rFonts w:ascii="Century" w:eastAsia="ＭＳ 明朝" w:hAnsi="Century" w:cs="Times New Roman"/>
                <w:kern w:val="0"/>
                <w:sz w:val="22"/>
              </w:rPr>
            </w:pPr>
          </w:p>
        </w:tc>
        <w:tc>
          <w:tcPr>
            <w:tcW w:w="4629" w:type="dxa"/>
          </w:tcPr>
          <w:p w14:paraId="022D1D73" w14:textId="3108A944" w:rsidR="00FC1318" w:rsidRPr="00313675" w:rsidRDefault="00FC1318" w:rsidP="0043412E">
            <w:pPr>
              <w:spacing w:line="354" w:lineRule="exact"/>
              <w:rPr>
                <w:rFonts w:ascii="Century" w:eastAsia="ＭＳ 明朝" w:hAnsi="Century" w:cs="Times New Roman"/>
                <w:sz w:val="22"/>
              </w:rPr>
            </w:pPr>
          </w:p>
        </w:tc>
      </w:tr>
    </w:tbl>
    <w:p w14:paraId="43FA026C" w14:textId="77777777" w:rsidR="00757134" w:rsidRPr="00313675" w:rsidRDefault="00757134" w:rsidP="00015282">
      <w:pPr>
        <w:ind w:right="840"/>
        <w:rPr>
          <w:sz w:val="22"/>
        </w:rPr>
      </w:pPr>
    </w:p>
    <w:sectPr w:rsidR="00757134" w:rsidRPr="00313675" w:rsidSect="00DE2077">
      <w:headerReference w:type="default" r:id="rId11"/>
      <w:footerReference w:type="default" r:id="rId12"/>
      <w:headerReference w:type="first" r:id="rId13"/>
      <w:pgSz w:w="11906" w:h="16838" w:code="9"/>
      <w:pgMar w:top="1701" w:right="1701" w:bottom="1701" w:left="1701" w:header="737" w:footer="567" w:gutter="0"/>
      <w:pgNumType w:start="1"/>
      <w:cols w:space="425"/>
      <w:docGrid w:type="lines" w:linePitch="29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E41BF" w14:textId="77777777" w:rsidR="00FE353F" w:rsidRDefault="00FE353F" w:rsidP="0043412E">
      <w:r>
        <w:separator/>
      </w:r>
    </w:p>
  </w:endnote>
  <w:endnote w:type="continuationSeparator" w:id="0">
    <w:p w14:paraId="10DE7EBC" w14:textId="77777777" w:rsidR="00FE353F" w:rsidRDefault="00FE353F" w:rsidP="0043412E">
      <w:r>
        <w:continuationSeparator/>
      </w:r>
    </w:p>
  </w:endnote>
  <w:endnote w:type="continuationNotice" w:id="1">
    <w:p w14:paraId="0C507711" w14:textId="77777777" w:rsidR="00FE353F" w:rsidRDefault="00FE3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5A71" w14:textId="145CBB63" w:rsidR="006D7B21" w:rsidRDefault="006D7B21" w:rsidP="006D7B21">
    <w:pPr>
      <w:pStyle w:val="a5"/>
      <w:jc w:val="center"/>
      <w:rPr>
        <w:sz w:val="21"/>
        <w:szCs w:val="21"/>
      </w:rPr>
    </w:pPr>
    <w:r w:rsidRPr="006D7B21">
      <w:rPr>
        <w:sz w:val="21"/>
        <w:szCs w:val="21"/>
      </w:rPr>
      <w:fldChar w:fldCharType="begin"/>
    </w:r>
    <w:r w:rsidRPr="006D7B21">
      <w:rPr>
        <w:sz w:val="21"/>
        <w:szCs w:val="21"/>
      </w:rPr>
      <w:instrText>PAGE  \* Arabic  \* MERGEFORMAT</w:instrText>
    </w:r>
    <w:r w:rsidRPr="006D7B21">
      <w:rPr>
        <w:sz w:val="21"/>
        <w:szCs w:val="21"/>
      </w:rPr>
      <w:fldChar w:fldCharType="separate"/>
    </w:r>
    <w:r w:rsidRPr="006D7B21">
      <w:rPr>
        <w:sz w:val="21"/>
        <w:szCs w:val="21"/>
        <w:lang w:val="ja-JP"/>
      </w:rPr>
      <w:t>1</w:t>
    </w:r>
    <w:r w:rsidRPr="006D7B21">
      <w:rPr>
        <w:sz w:val="21"/>
        <w:szCs w:val="21"/>
      </w:rPr>
      <w:fldChar w:fldCharType="end"/>
    </w:r>
    <w:r w:rsidRPr="006D7B21">
      <w:rPr>
        <w:sz w:val="21"/>
        <w:szCs w:val="21"/>
        <w:lang w:val="ja-JP"/>
      </w:rPr>
      <w:t xml:space="preserve"> / </w:t>
    </w:r>
    <w:r w:rsidRPr="006D7B21">
      <w:rPr>
        <w:sz w:val="21"/>
        <w:szCs w:val="21"/>
      </w:rPr>
      <w:fldChar w:fldCharType="begin"/>
    </w:r>
    <w:r w:rsidRPr="006D7B21">
      <w:rPr>
        <w:sz w:val="21"/>
        <w:szCs w:val="21"/>
      </w:rPr>
      <w:instrText>NUMPAGES  \* Arabic  \* MERGEFORMAT</w:instrText>
    </w:r>
    <w:r w:rsidRPr="006D7B21">
      <w:rPr>
        <w:sz w:val="21"/>
        <w:szCs w:val="21"/>
      </w:rPr>
      <w:fldChar w:fldCharType="separate"/>
    </w:r>
    <w:r w:rsidRPr="006D7B21">
      <w:rPr>
        <w:sz w:val="21"/>
        <w:szCs w:val="21"/>
        <w:lang w:val="ja-JP"/>
      </w:rPr>
      <w:t>2</w:t>
    </w:r>
    <w:r w:rsidRPr="006D7B21">
      <w:rPr>
        <w:sz w:val="21"/>
        <w:szCs w:val="21"/>
      </w:rPr>
      <w:fldChar w:fldCharType="end"/>
    </w:r>
  </w:p>
  <w:p w14:paraId="6738A627" w14:textId="77777777" w:rsidR="00E03E43" w:rsidRPr="006D7B21" w:rsidRDefault="00E03E43" w:rsidP="006D7B21">
    <w:pPr>
      <w:pStyle w:val="a5"/>
      <w:jc w:val="center"/>
      <w:rPr>
        <w:sz w:val="21"/>
        <w:szCs w:val="21"/>
      </w:rPr>
    </w:pPr>
  </w:p>
  <w:p w14:paraId="511BBDB8" w14:textId="5C6930A0" w:rsidR="007148A1" w:rsidRDefault="000F0DD2" w:rsidP="003F6E41">
    <w:pPr>
      <w:pStyle w:val="a5"/>
    </w:pPr>
    <w:r>
      <w:t>(</w:t>
    </w:r>
    <w:r w:rsidR="005E0E5B">
      <w:t xml:space="preserve">Monitoring </w:t>
    </w:r>
    <w:r w:rsidR="0040341D">
      <w:t>Procedure</w:t>
    </w:r>
    <w:r w:rsidR="00B50201">
      <w:t xml:space="preserve"> </w:t>
    </w:r>
    <w:r>
      <w:t>template ver2.0)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EB10" w14:textId="77777777" w:rsidR="00FE353F" w:rsidRDefault="00FE353F" w:rsidP="0043412E">
      <w:r>
        <w:separator/>
      </w:r>
    </w:p>
  </w:footnote>
  <w:footnote w:type="continuationSeparator" w:id="0">
    <w:p w14:paraId="44253857" w14:textId="77777777" w:rsidR="00FE353F" w:rsidRDefault="00FE353F" w:rsidP="0043412E">
      <w:r>
        <w:continuationSeparator/>
      </w:r>
    </w:p>
  </w:footnote>
  <w:footnote w:type="continuationNotice" w:id="1">
    <w:p w14:paraId="0CD70C76" w14:textId="77777777" w:rsidR="00FE353F" w:rsidRDefault="00FE3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11D3" w14:textId="1B690F65" w:rsidR="00BD6119" w:rsidRDefault="00BD6119" w:rsidP="00BD6119">
    <w:pPr>
      <w:pStyle w:val="a3"/>
      <w:jc w:val="right"/>
    </w:pPr>
    <w:bookmarkStart w:id="78" w:name="_Hlk199857304"/>
    <w:r>
      <w:rPr>
        <w:rFonts w:hint="eastAsia"/>
      </w:rPr>
      <w:t>神戸大学医学部附属病院</w:t>
    </w:r>
    <w:r w:rsidR="00EB7519">
      <w:rPr>
        <w:rFonts w:hint="eastAsia"/>
      </w:rPr>
      <w:t>モニタリング手順書</w:t>
    </w:r>
    <w:r>
      <w:rPr>
        <w:rFonts w:hint="eastAsia"/>
      </w:rPr>
      <w:t>（単施設研究用）</w:t>
    </w:r>
  </w:p>
  <w:bookmarkEnd w:id="78"/>
  <w:p w14:paraId="20B9AB41" w14:textId="77777777" w:rsidR="00BD6119" w:rsidRDefault="00BD61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2AB2" w14:textId="77777777" w:rsidR="007148A1" w:rsidRPr="0043412E" w:rsidRDefault="007148A1" w:rsidP="002A163E">
    <w:pPr>
      <w:pStyle w:val="a3"/>
      <w:jc w:val="right"/>
      <w:rPr>
        <w:color w:val="595959"/>
        <w:sz w:val="21"/>
        <w:szCs w:val="21"/>
      </w:rPr>
    </w:pPr>
    <w:r w:rsidRPr="0043412E">
      <w:rPr>
        <w:rFonts w:hint="eastAsia"/>
        <w:color w:val="595959"/>
        <w:sz w:val="21"/>
        <w:szCs w:val="21"/>
      </w:rPr>
      <w:t>モニタリングの実施に関する手順書</w:t>
    </w:r>
    <w:r w:rsidRPr="0043412E">
      <w:rPr>
        <w:rFonts w:hint="eastAsia"/>
        <w:color w:val="595959"/>
        <w:sz w:val="21"/>
        <w:szCs w:val="21"/>
      </w:rPr>
      <w:t>_</w:t>
    </w:r>
    <w:r w:rsidRPr="0043412E">
      <w:rPr>
        <w:rFonts w:hint="eastAsia"/>
        <w:color w:val="595959"/>
        <w:sz w:val="21"/>
        <w:szCs w:val="21"/>
      </w:rPr>
      <w:t>単施設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613"/>
    <w:multiLevelType w:val="hybridMultilevel"/>
    <w:tmpl w:val="FE50E026"/>
    <w:lvl w:ilvl="0" w:tplc="433CE71E">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 w15:restartNumberingAfterBreak="0">
    <w:nsid w:val="05442559"/>
    <w:multiLevelType w:val="hybridMultilevel"/>
    <w:tmpl w:val="7DC6A6BA"/>
    <w:lvl w:ilvl="0" w:tplc="AE965392">
      <w:start w:val="1"/>
      <w:numFmt w:val="decimal"/>
      <w:lvlText w:val="%1)"/>
      <w:lvlJc w:val="left"/>
      <w:pPr>
        <w:ind w:left="420" w:hanging="420"/>
      </w:pPr>
      <w:rPr>
        <w:rFonts w:asciiTheme="minorHAnsi" w:eastAsiaTheme="minorEastAsia" w:hAnsiTheme="minorHAnsi" w:cs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55838EE"/>
    <w:multiLevelType w:val="hybridMultilevel"/>
    <w:tmpl w:val="A9826844"/>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E00FF7"/>
    <w:multiLevelType w:val="hybridMultilevel"/>
    <w:tmpl w:val="2108940A"/>
    <w:lvl w:ilvl="0" w:tplc="3E2814F2">
      <w:start w:val="3"/>
      <w:numFmt w:val="decimal"/>
      <w:lvlText w:val="%1.1"/>
      <w:lvlJc w:val="left"/>
      <w:pPr>
        <w:ind w:left="840" w:hanging="443"/>
      </w:pPr>
      <w:rPr>
        <w:rFonts w:asciiTheme="minorHAnsi" w:hAnsiTheme="minorHAnsi" w:hint="default"/>
        <w:b w:val="0"/>
      </w:rPr>
    </w:lvl>
    <w:lvl w:ilvl="1" w:tplc="B1685750">
      <w:start w:val="1"/>
      <w:numFmt w:val="decimal"/>
      <w:lvlText w:val="%2.1"/>
      <w:lvlJc w:val="left"/>
      <w:pPr>
        <w:ind w:left="840" w:hanging="420"/>
      </w:pPr>
      <w:rPr>
        <w:rFonts w:asciiTheme="minorHAnsi" w:hAnsiTheme="minorHAnsi"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BF0E2E"/>
    <w:multiLevelType w:val="hybridMultilevel"/>
    <w:tmpl w:val="5EE62B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39442A"/>
    <w:multiLevelType w:val="hybridMultilevel"/>
    <w:tmpl w:val="7306107C"/>
    <w:lvl w:ilvl="0" w:tplc="04090011">
      <w:start w:val="1"/>
      <w:numFmt w:val="decimalEnclosedCircle"/>
      <w:lvlText w:val="%1"/>
      <w:lvlJc w:val="left"/>
      <w:pPr>
        <w:ind w:left="844" w:hanging="420"/>
      </w:p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15:restartNumberingAfterBreak="0">
    <w:nsid w:val="0BE86D42"/>
    <w:multiLevelType w:val="hybridMultilevel"/>
    <w:tmpl w:val="9014C674"/>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0CB072E4"/>
    <w:multiLevelType w:val="hybridMultilevel"/>
    <w:tmpl w:val="C09EDEE6"/>
    <w:lvl w:ilvl="0" w:tplc="D8026842">
      <w:start w:val="4"/>
      <w:numFmt w:val="decimal"/>
      <w:lvlText w:val="%1.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F1350C"/>
    <w:multiLevelType w:val="hybridMultilevel"/>
    <w:tmpl w:val="9424BDA2"/>
    <w:lvl w:ilvl="0" w:tplc="F1D0578A">
      <w:start w:val="1"/>
      <w:numFmt w:val="decimal"/>
      <w:lvlText w:val="(%1)"/>
      <w:lvlJc w:val="left"/>
      <w:pPr>
        <w:ind w:left="1270" w:hanging="420"/>
      </w:pPr>
      <w:rPr>
        <w:rFonts w:hint="default"/>
        <w:sz w:val="22"/>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0FBE10E5"/>
    <w:multiLevelType w:val="hybridMultilevel"/>
    <w:tmpl w:val="BBCE4854"/>
    <w:lvl w:ilvl="0" w:tplc="BB901C10">
      <w:start w:val="1"/>
      <w:numFmt w:val="decimal"/>
      <w:lvlText w:val="%1)"/>
      <w:lvlJc w:val="left"/>
      <w:pPr>
        <w:ind w:left="562" w:hanging="420"/>
      </w:pPr>
      <w:rPr>
        <w:rFonts w:hint="default"/>
      </w:rPr>
    </w:lvl>
    <w:lvl w:ilvl="1" w:tplc="04090017">
      <w:start w:val="1"/>
      <w:numFmt w:val="aiueoFullWidth"/>
      <w:lvlText w:val="(%2)"/>
      <w:lvlJc w:val="left"/>
      <w:pPr>
        <w:ind w:left="982" w:hanging="420"/>
      </w:pPr>
    </w:lvl>
    <w:lvl w:ilvl="2" w:tplc="66B46934">
      <w:start w:val="1"/>
      <w:numFmt w:val="decimalEnclosedCircle"/>
      <w:lvlText w:val="%3"/>
      <w:lvlJc w:val="left"/>
      <w:pPr>
        <w:ind w:left="1342" w:hanging="360"/>
      </w:pPr>
      <w:rPr>
        <w:rFonts w:hint="default"/>
      </w:rPr>
    </w:lvl>
    <w:lvl w:ilvl="3" w:tplc="283620F6">
      <w:start w:val="4"/>
      <w:numFmt w:val="decimalFullWidth"/>
      <w:lvlText w:val="%4）"/>
      <w:lvlJc w:val="left"/>
      <w:pPr>
        <w:ind w:left="1822" w:hanging="420"/>
      </w:pPr>
      <w:rPr>
        <w:rFonts w:asciiTheme="minorHAnsi" w:hAnsiTheme="minorHAnsi" w:cstheme="minorBidi" w:hint="default"/>
      </w:r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10734842"/>
    <w:multiLevelType w:val="hybridMultilevel"/>
    <w:tmpl w:val="9ECC960C"/>
    <w:lvl w:ilvl="0" w:tplc="7ACEA924">
      <w:start w:val="1"/>
      <w:numFmt w:val="decimal"/>
      <w:lvlText w:val="%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1" w15:restartNumberingAfterBreak="0">
    <w:nsid w:val="149E2C93"/>
    <w:multiLevelType w:val="hybridMultilevel"/>
    <w:tmpl w:val="A74823D4"/>
    <w:lvl w:ilvl="0" w:tplc="BB901C10">
      <w:start w:val="1"/>
      <w:numFmt w:val="decimal"/>
      <w:lvlText w:val="%1)"/>
      <w:lvlJc w:val="left"/>
      <w:pPr>
        <w:ind w:left="420" w:hanging="420"/>
      </w:pPr>
      <w:rPr>
        <w:rFonts w:hint="default"/>
      </w:rPr>
    </w:lvl>
    <w:lvl w:ilvl="1" w:tplc="D9C26556">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842378"/>
    <w:multiLevelType w:val="hybridMultilevel"/>
    <w:tmpl w:val="B592246E"/>
    <w:lvl w:ilvl="0" w:tplc="FABEE76A">
      <w:start w:val="1"/>
      <w:numFmt w:val="decimalEnclosedCircle"/>
      <w:lvlText w:val="%1"/>
      <w:lvlJc w:val="left"/>
      <w:pPr>
        <w:ind w:left="113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9C4058"/>
    <w:multiLevelType w:val="hybridMultilevel"/>
    <w:tmpl w:val="7B003114"/>
    <w:lvl w:ilvl="0" w:tplc="90E07604">
      <w:start w:val="6"/>
      <w:numFmt w:val="decimal"/>
      <w:lvlText w:val="%1.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F4F3FE7"/>
    <w:multiLevelType w:val="hybridMultilevel"/>
    <w:tmpl w:val="68A4E484"/>
    <w:lvl w:ilvl="0" w:tplc="171CEFD8">
      <w:start w:val="1"/>
      <w:numFmt w:val="decimal"/>
      <w:lvlText w:val="%1)"/>
      <w:lvlJc w:val="left"/>
      <w:pPr>
        <w:ind w:left="420" w:hanging="420"/>
      </w:pPr>
      <w:rPr>
        <w:rFonts w:cstheme="minorBidi" w:hint="default"/>
        <w:sz w:val="22"/>
        <w:szCs w:val="22"/>
      </w:rPr>
    </w:lvl>
    <w:lvl w:ilvl="1" w:tplc="DE921466">
      <w:start w:val="1"/>
      <w:numFmt w:val="decimalFullWidth"/>
      <w:lvlText w:val="%2）"/>
      <w:lvlJc w:val="left"/>
      <w:pPr>
        <w:ind w:left="561" w:hanging="420"/>
      </w:pPr>
      <w:rPr>
        <w:rFonts w:hint="default"/>
      </w:rPr>
    </w:lvl>
    <w:lvl w:ilvl="2" w:tplc="04090011">
      <w:start w:val="1"/>
      <w:numFmt w:val="decimalEnclosedCircle"/>
      <w:lvlText w:val="%3"/>
      <w:lvlJc w:val="left"/>
      <w:pPr>
        <w:ind w:left="1260" w:hanging="420"/>
      </w:pPr>
    </w:lvl>
    <w:lvl w:ilvl="3" w:tplc="6202419C">
      <w:start w:val="5"/>
      <w:numFmt w:val="decimal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10E50F6"/>
    <w:multiLevelType w:val="hybridMultilevel"/>
    <w:tmpl w:val="5E86A50C"/>
    <w:lvl w:ilvl="0" w:tplc="42844180">
      <w:start w:val="1"/>
      <w:numFmt w:val="decimal"/>
      <w:lvlText w:val="%1）"/>
      <w:lvlJc w:val="left"/>
      <w:pPr>
        <w:ind w:left="1684"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514614"/>
    <w:multiLevelType w:val="hybridMultilevel"/>
    <w:tmpl w:val="C5B2D37E"/>
    <w:lvl w:ilvl="0" w:tplc="BB901C1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5C6235"/>
    <w:multiLevelType w:val="hybridMultilevel"/>
    <w:tmpl w:val="6CF09D44"/>
    <w:lvl w:ilvl="0" w:tplc="F6BE693A">
      <w:start w:val="1"/>
      <w:numFmt w:val="lowerLetter"/>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2B65813"/>
    <w:multiLevelType w:val="hybridMultilevel"/>
    <w:tmpl w:val="E38065E4"/>
    <w:lvl w:ilvl="0" w:tplc="F25C3634">
      <w:start w:val="1"/>
      <w:numFmt w:val="lowerLetter"/>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9" w15:restartNumberingAfterBreak="0">
    <w:nsid w:val="28F73F26"/>
    <w:multiLevelType w:val="hybridMultilevel"/>
    <w:tmpl w:val="7B9CA4A4"/>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0" w15:restartNumberingAfterBreak="0">
    <w:nsid w:val="2B9D6680"/>
    <w:multiLevelType w:val="hybridMultilevel"/>
    <w:tmpl w:val="DE58864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15:restartNumberingAfterBreak="0">
    <w:nsid w:val="2E97198D"/>
    <w:multiLevelType w:val="hybridMultilevel"/>
    <w:tmpl w:val="C1BA787A"/>
    <w:lvl w:ilvl="0" w:tplc="42844180">
      <w:start w:val="1"/>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DA0CDB"/>
    <w:multiLevelType w:val="hybridMultilevel"/>
    <w:tmpl w:val="1FF2DF48"/>
    <w:lvl w:ilvl="0" w:tplc="BB901C10">
      <w:start w:val="1"/>
      <w:numFmt w:val="decimal"/>
      <w:lvlText w:val="%1)"/>
      <w:lvlJc w:val="left"/>
      <w:pPr>
        <w:ind w:left="420" w:hanging="420"/>
      </w:pPr>
      <w:rPr>
        <w:rFonts w:hint="default"/>
      </w:rPr>
    </w:lvl>
    <w:lvl w:ilvl="1" w:tplc="241C9E62">
      <w:start w:val="1"/>
      <w:numFmt w:val="decimal"/>
      <w:lvlText w:val="%2)"/>
      <w:lvlJc w:val="left"/>
      <w:pPr>
        <w:ind w:left="840" w:hanging="420"/>
      </w:pPr>
      <w:rPr>
        <w:rFonts w:hint="default"/>
        <w:sz w:val="22"/>
        <w:szCs w:val="22"/>
      </w:rPr>
    </w:lvl>
    <w:lvl w:ilvl="2" w:tplc="77FED950">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4F0133E"/>
    <w:multiLevelType w:val="hybridMultilevel"/>
    <w:tmpl w:val="B48E1A8E"/>
    <w:lvl w:ilvl="0" w:tplc="92565F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01147A"/>
    <w:multiLevelType w:val="hybridMultilevel"/>
    <w:tmpl w:val="956856CC"/>
    <w:lvl w:ilvl="0" w:tplc="7ACEA924">
      <w:start w:val="1"/>
      <w:numFmt w:val="decimal"/>
      <w:lvlText w:val="%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5" w15:restartNumberingAfterBreak="0">
    <w:nsid w:val="3EC723C3"/>
    <w:multiLevelType w:val="hybridMultilevel"/>
    <w:tmpl w:val="55841FA8"/>
    <w:lvl w:ilvl="0" w:tplc="04090011">
      <w:start w:val="1"/>
      <w:numFmt w:val="decimalEnclosedCircle"/>
      <w:lvlText w:val="%1"/>
      <w:lvlJc w:val="left"/>
      <w:pPr>
        <w:ind w:left="844" w:hanging="420"/>
      </w:pPr>
    </w:lvl>
    <w:lvl w:ilvl="1" w:tplc="04090011">
      <w:start w:val="1"/>
      <w:numFmt w:val="decimalEnclosedCircle"/>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6" w15:restartNumberingAfterBreak="0">
    <w:nsid w:val="41621A05"/>
    <w:multiLevelType w:val="hybridMultilevel"/>
    <w:tmpl w:val="927873E6"/>
    <w:lvl w:ilvl="0" w:tplc="7ACEA924">
      <w:start w:val="1"/>
      <w:numFmt w:val="decimal"/>
      <w:lvlText w:val="%1）"/>
      <w:lvlJc w:val="left"/>
      <w:pPr>
        <w:ind w:left="915" w:hanging="420"/>
      </w:pPr>
      <w:rPr>
        <w:rFonts w:hint="eastAsia"/>
      </w:rPr>
    </w:lvl>
    <w:lvl w:ilvl="1" w:tplc="5D38878C">
      <w:start w:val="1"/>
      <w:numFmt w:val="decimalEnclosedCircle"/>
      <w:lvlText w:val="%2"/>
      <w:lvlJc w:val="left"/>
      <w:pPr>
        <w:ind w:left="1335" w:hanging="420"/>
      </w:pPr>
      <w:rPr>
        <w:rFonts w:hint="default"/>
      </w:rPr>
    </w:lvl>
    <w:lvl w:ilvl="2" w:tplc="A320AC58">
      <w:start w:val="1"/>
      <w:numFmt w:val="decimalFullWidth"/>
      <w:lvlText w:val="%3)"/>
      <w:lvlJc w:val="left"/>
      <w:pPr>
        <w:ind w:left="1755" w:hanging="420"/>
      </w:pPr>
      <w:rPr>
        <w:rFonts w:hint="default"/>
      </w:r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7" w15:restartNumberingAfterBreak="0">
    <w:nsid w:val="48CF74F0"/>
    <w:multiLevelType w:val="hybridMultilevel"/>
    <w:tmpl w:val="CE7292A6"/>
    <w:lvl w:ilvl="0" w:tplc="120A5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9D3374"/>
    <w:multiLevelType w:val="multilevel"/>
    <w:tmpl w:val="217260E2"/>
    <w:lvl w:ilvl="0">
      <w:start w:val="1"/>
      <w:numFmt w:val="decimal"/>
      <w:pStyle w:val="1"/>
      <w:lvlText w:val="%1."/>
      <w:lvlJc w:val="left"/>
      <w:pPr>
        <w:ind w:left="1271" w:hanging="420"/>
      </w:pPr>
      <w:rPr>
        <w:rFonts w:ascii="Century" w:eastAsia="ＭＳ 明朝" w:hAnsi="Century" w:hint="default"/>
        <w:b/>
        <w:sz w:val="24"/>
        <w:szCs w:val="24"/>
      </w:rPr>
    </w:lvl>
    <w:lvl w:ilvl="1">
      <w:start w:val="1"/>
      <w:numFmt w:val="decimal"/>
      <w:pStyle w:val="2"/>
      <w:isLgl/>
      <w:lvlText w:val="%1.%2"/>
      <w:lvlJc w:val="left"/>
      <w:pPr>
        <w:ind w:left="495" w:hanging="495"/>
      </w:pPr>
      <w:rPr>
        <w:rFonts w:ascii="Century" w:eastAsia="ＭＳ 明朝" w:hAnsi="Century" w:hint="default"/>
        <w:b w:val="0"/>
      </w:rPr>
    </w:lvl>
    <w:lvl w:ilvl="2">
      <w:start w:val="1"/>
      <w:numFmt w:val="decimal"/>
      <w:pStyle w:val="3"/>
      <w:isLgl/>
      <w:lvlText w:val="%1.%2.%3"/>
      <w:lvlJc w:val="left"/>
      <w:pPr>
        <w:ind w:left="720" w:hanging="720"/>
      </w:pPr>
      <w:rPr>
        <w:rFonts w:ascii="Century" w:eastAsia="ＭＳ 明朝" w:hAnsi="Century" w:hint="default"/>
        <w:b w:val="0"/>
        <w:i w:val="0"/>
        <w:sz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C4D5AF8"/>
    <w:multiLevelType w:val="hybridMultilevel"/>
    <w:tmpl w:val="38D2498A"/>
    <w:lvl w:ilvl="0" w:tplc="7ACEA9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C40EA0"/>
    <w:multiLevelType w:val="hybridMultilevel"/>
    <w:tmpl w:val="7DACD28E"/>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B4E069F6">
      <w:start w:val="1"/>
      <w:numFmt w:val="decimalEnclosedCircle"/>
      <w:lvlText w:val="%3"/>
      <w:lvlJc w:val="left"/>
      <w:pPr>
        <w:ind w:left="1130" w:hanging="420"/>
      </w:pPr>
      <w:rPr>
        <w:rFonts w:hint="eastAsia"/>
      </w:r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1" w15:restartNumberingAfterBreak="0">
    <w:nsid w:val="52140716"/>
    <w:multiLevelType w:val="hybridMultilevel"/>
    <w:tmpl w:val="F5A204E0"/>
    <w:lvl w:ilvl="0" w:tplc="5D38878C">
      <w:start w:val="1"/>
      <w:numFmt w:val="decimalEnclosedCircle"/>
      <w:lvlText w:val="%1"/>
      <w:lvlJc w:val="left"/>
      <w:pPr>
        <w:ind w:left="133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E67E9"/>
    <w:multiLevelType w:val="hybridMultilevel"/>
    <w:tmpl w:val="16169FFC"/>
    <w:lvl w:ilvl="0" w:tplc="27902122">
      <w:start w:val="1"/>
      <w:numFmt w:val="decimalFullWidth"/>
      <w:lvlText w:val="%1）"/>
      <w:lvlJc w:val="left"/>
      <w:pPr>
        <w:ind w:left="420" w:hanging="420"/>
      </w:pPr>
      <w:rPr>
        <w:rFonts w:asciiTheme="minorHAnsi" w:eastAsiaTheme="minorEastAsia" w:hAnsiTheme="minorHAnsi" w:cstheme="minorBidi" w:hint="default"/>
        <w:sz w:val="22"/>
        <w:szCs w:val="22"/>
      </w:rPr>
    </w:lvl>
    <w:lvl w:ilvl="1" w:tplc="6846C6C4">
      <w:start w:val="2"/>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9664FD"/>
    <w:multiLevelType w:val="hybridMultilevel"/>
    <w:tmpl w:val="2FDEB094"/>
    <w:lvl w:ilvl="0" w:tplc="F1D0578A">
      <w:start w:val="1"/>
      <w:numFmt w:val="decimal"/>
      <w:lvlText w:val="(%1)"/>
      <w:lvlJc w:val="left"/>
      <w:pPr>
        <w:ind w:left="1204" w:hanging="360"/>
      </w:pPr>
      <w:rPr>
        <w:rFonts w:hint="default"/>
        <w:sz w:val="22"/>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4" w15:restartNumberingAfterBreak="0">
    <w:nsid w:val="66C261AC"/>
    <w:multiLevelType w:val="hybridMultilevel"/>
    <w:tmpl w:val="7B9CA4A4"/>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5" w15:restartNumberingAfterBreak="0">
    <w:nsid w:val="674C2AE8"/>
    <w:multiLevelType w:val="hybridMultilevel"/>
    <w:tmpl w:val="32A0954C"/>
    <w:lvl w:ilvl="0" w:tplc="5600938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6" w15:restartNumberingAfterBreak="0">
    <w:nsid w:val="68F97051"/>
    <w:multiLevelType w:val="hybridMultilevel"/>
    <w:tmpl w:val="B8401C98"/>
    <w:lvl w:ilvl="0" w:tplc="63703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234682"/>
    <w:multiLevelType w:val="hybridMultilevel"/>
    <w:tmpl w:val="D924D99A"/>
    <w:lvl w:ilvl="0" w:tplc="001A4270">
      <w:start w:val="1"/>
      <w:numFmt w:val="decimal"/>
      <w:lvlText w:val="%1）"/>
      <w:lvlJc w:val="left"/>
      <w:pPr>
        <w:ind w:left="786" w:hanging="360"/>
      </w:pPr>
      <w:rPr>
        <w:rFonts w:hint="default"/>
      </w:rPr>
    </w:lvl>
    <w:lvl w:ilvl="1" w:tplc="9738C836">
      <w:start w:val="1"/>
      <w:numFmt w:val="decimalFullWidth"/>
      <w:lvlText w:val="%2）"/>
      <w:lvlJc w:val="left"/>
      <w:pPr>
        <w:ind w:left="943" w:hanging="375"/>
      </w:pPr>
      <w:rPr>
        <w:rFonts w:asciiTheme="minorEastAsia" w:eastAsiaTheme="minorEastAsia" w:hAnsiTheme="minorEastAsia" w:cstheme="minorBidi"/>
        <w:color w:val="auto"/>
      </w:rPr>
    </w:lvl>
    <w:lvl w:ilvl="2" w:tplc="5170BE60">
      <w:start w:val="1"/>
      <w:numFmt w:val="decimalEnclosedCircle"/>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8" w15:restartNumberingAfterBreak="0">
    <w:nsid w:val="6E335A8B"/>
    <w:multiLevelType w:val="hybridMultilevel"/>
    <w:tmpl w:val="9F82CFA8"/>
    <w:lvl w:ilvl="0" w:tplc="F1D0578A">
      <w:start w:val="1"/>
      <w:numFmt w:val="decimal"/>
      <w:lvlText w:val="(%1)"/>
      <w:lvlJc w:val="left"/>
      <w:pPr>
        <w:ind w:left="1270" w:hanging="420"/>
      </w:pPr>
      <w:rPr>
        <w:rFonts w:hint="default"/>
        <w:sz w:val="22"/>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9" w15:restartNumberingAfterBreak="0">
    <w:nsid w:val="6EA04F2E"/>
    <w:multiLevelType w:val="hybridMultilevel"/>
    <w:tmpl w:val="03227A00"/>
    <w:lvl w:ilvl="0" w:tplc="42844180">
      <w:start w:val="1"/>
      <w:numFmt w:val="decimal"/>
      <w:lvlText w:val="%1）"/>
      <w:lvlJc w:val="left"/>
      <w:pPr>
        <w:ind w:left="1684" w:hanging="420"/>
      </w:pPr>
      <w:rPr>
        <w:rFonts w:hint="eastAsia"/>
      </w:rPr>
    </w:lvl>
    <w:lvl w:ilvl="1" w:tplc="F1D0578A">
      <w:start w:val="1"/>
      <w:numFmt w:val="decimal"/>
      <w:lvlText w:val="(%2)"/>
      <w:lvlJc w:val="left"/>
      <w:pPr>
        <w:ind w:left="780" w:hanging="360"/>
      </w:pPr>
      <w:rPr>
        <w:rFonts w:hint="default"/>
        <w:sz w:val="22"/>
      </w:rPr>
    </w:lvl>
    <w:lvl w:ilvl="2" w:tplc="42844180">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C973B4"/>
    <w:multiLevelType w:val="hybridMultilevel"/>
    <w:tmpl w:val="277869D2"/>
    <w:lvl w:ilvl="0" w:tplc="3BB2AF4C">
      <w:start w:val="1"/>
      <w:numFmt w:val="decimal"/>
      <w:lvlText w:val="%1)"/>
      <w:lvlJc w:val="left"/>
      <w:pPr>
        <w:ind w:left="844" w:hanging="420"/>
      </w:pPr>
      <w:rPr>
        <w:rFonts w:ascii="Century" w:eastAsia="ＭＳ 明朝" w:hAnsi="Century" w:cs="Times New Roman"/>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1" w15:restartNumberingAfterBreak="0">
    <w:nsid w:val="71D54F66"/>
    <w:multiLevelType w:val="hybridMultilevel"/>
    <w:tmpl w:val="91FCE132"/>
    <w:lvl w:ilvl="0" w:tplc="24FE773E">
      <w:start w:val="1"/>
      <w:numFmt w:val="decimal"/>
      <w:lvlText w:val="%1.１"/>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13F18"/>
    <w:multiLevelType w:val="hybridMultilevel"/>
    <w:tmpl w:val="61DCC626"/>
    <w:lvl w:ilvl="0" w:tplc="12DAABB8">
      <w:start w:val="1"/>
      <w:numFmt w:val="lowerLetter"/>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3" w15:restartNumberingAfterBreak="0">
    <w:nsid w:val="7953297D"/>
    <w:multiLevelType w:val="multilevel"/>
    <w:tmpl w:val="7D140B6A"/>
    <w:lvl w:ilvl="0">
      <w:start w:val="1"/>
      <w:numFmt w:val="decimal"/>
      <w:lvlText w:val="%1)"/>
      <w:lvlJc w:val="left"/>
      <w:pPr>
        <w:tabs>
          <w:tab w:val="num" w:pos="425"/>
        </w:tabs>
        <w:ind w:left="425" w:hanging="425"/>
      </w:pPr>
      <w:rPr>
        <w:rFonts w:cstheme="minorBidi" w:hint="default"/>
      </w:rPr>
    </w:lvl>
    <w:lvl w:ilvl="1">
      <w:start w:val="1"/>
      <w:numFmt w:val="decimal"/>
      <w:lvlText w:val="%1.%2"/>
      <w:lvlJc w:val="left"/>
      <w:pPr>
        <w:tabs>
          <w:tab w:val="num" w:pos="992"/>
        </w:tabs>
        <w:ind w:left="992" w:hanging="567"/>
      </w:pPr>
      <w:rPr>
        <w:rFonts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7"/>
  </w:num>
  <w:num w:numId="2">
    <w:abstractNumId w:val="32"/>
  </w:num>
  <w:num w:numId="3">
    <w:abstractNumId w:val="14"/>
  </w:num>
  <w:num w:numId="4">
    <w:abstractNumId w:val="9"/>
  </w:num>
  <w:num w:numId="5">
    <w:abstractNumId w:val="28"/>
  </w:num>
  <w:num w:numId="6">
    <w:abstractNumId w:val="11"/>
  </w:num>
  <w:num w:numId="7">
    <w:abstractNumId w:val="43"/>
  </w:num>
  <w:num w:numId="8">
    <w:abstractNumId w:val="22"/>
  </w:num>
  <w:num w:numId="9">
    <w:abstractNumId w:val="16"/>
  </w:num>
  <w:num w:numId="10">
    <w:abstractNumId w:val="6"/>
  </w:num>
  <w:num w:numId="11">
    <w:abstractNumId w:val="20"/>
  </w:num>
  <w:num w:numId="12">
    <w:abstractNumId w:val="30"/>
  </w:num>
  <w:num w:numId="13">
    <w:abstractNumId w:val="3"/>
  </w:num>
  <w:num w:numId="14">
    <w:abstractNumId w:val="12"/>
  </w:num>
  <w:num w:numId="15">
    <w:abstractNumId w:val="40"/>
  </w:num>
  <w:num w:numId="16">
    <w:abstractNumId w:val="35"/>
  </w:num>
  <w:num w:numId="17">
    <w:abstractNumId w:val="2"/>
  </w:num>
  <w:num w:numId="18">
    <w:abstractNumId w:val="17"/>
  </w:num>
  <w:num w:numId="19">
    <w:abstractNumId w:val="41"/>
  </w:num>
  <w:num w:numId="20">
    <w:abstractNumId w:val="13"/>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
  </w:num>
  <w:num w:numId="25">
    <w:abstractNumId w:val="24"/>
  </w:num>
  <w:num w:numId="26">
    <w:abstractNumId w:val="10"/>
  </w:num>
  <w:num w:numId="27">
    <w:abstractNumId w:val="26"/>
  </w:num>
  <w:num w:numId="28">
    <w:abstractNumId w:val="29"/>
  </w:num>
  <w:num w:numId="29">
    <w:abstractNumId w:val="0"/>
  </w:num>
  <w:num w:numId="30">
    <w:abstractNumId w:val="42"/>
  </w:num>
  <w:num w:numId="31">
    <w:abstractNumId w:val="36"/>
  </w:num>
  <w:num w:numId="32">
    <w:abstractNumId w:val="18"/>
  </w:num>
  <w:num w:numId="33">
    <w:abstractNumId w:val="5"/>
  </w:num>
  <w:num w:numId="34">
    <w:abstractNumId w:val="25"/>
  </w:num>
  <w:num w:numId="35">
    <w:abstractNumId w:val="15"/>
  </w:num>
  <w:num w:numId="36">
    <w:abstractNumId w:val="39"/>
  </w:num>
  <w:num w:numId="37">
    <w:abstractNumId w:val="34"/>
  </w:num>
  <w:num w:numId="38">
    <w:abstractNumId w:val="19"/>
  </w:num>
  <w:num w:numId="39">
    <w:abstractNumId w:val="33"/>
  </w:num>
  <w:num w:numId="40">
    <w:abstractNumId w:val="28"/>
  </w:num>
  <w:num w:numId="41">
    <w:abstractNumId w:val="28"/>
  </w:num>
  <w:num w:numId="42">
    <w:abstractNumId w:val="28"/>
  </w:num>
  <w:num w:numId="43">
    <w:abstractNumId w:val="28"/>
  </w:num>
  <w:num w:numId="44">
    <w:abstractNumId w:val="28"/>
  </w:num>
  <w:num w:numId="45">
    <w:abstractNumId w:val="28"/>
  </w:num>
  <w:num w:numId="46">
    <w:abstractNumId w:val="28"/>
  </w:num>
  <w:num w:numId="47">
    <w:abstractNumId w:val="31"/>
  </w:num>
  <w:num w:numId="48">
    <w:abstractNumId w:val="4"/>
  </w:num>
  <w:num w:numId="49">
    <w:abstractNumId w:val="21"/>
  </w:num>
  <w:num w:numId="50">
    <w:abstractNumId w:val="8"/>
  </w:num>
  <w:num w:numId="51">
    <w:abstractNumId w:val="38"/>
  </w:num>
  <w:num w:numId="52">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203"/>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2E"/>
    <w:rsid w:val="00000F0D"/>
    <w:rsid w:val="000026B2"/>
    <w:rsid w:val="00004259"/>
    <w:rsid w:val="000049DB"/>
    <w:rsid w:val="00015282"/>
    <w:rsid w:val="00015D45"/>
    <w:rsid w:val="000169B0"/>
    <w:rsid w:val="00016C11"/>
    <w:rsid w:val="00021703"/>
    <w:rsid w:val="000225EB"/>
    <w:rsid w:val="000234F5"/>
    <w:rsid w:val="000244B4"/>
    <w:rsid w:val="00025756"/>
    <w:rsid w:val="00025B9F"/>
    <w:rsid w:val="000270AA"/>
    <w:rsid w:val="00030C76"/>
    <w:rsid w:val="000310DD"/>
    <w:rsid w:val="00031368"/>
    <w:rsid w:val="000313F8"/>
    <w:rsid w:val="0003335F"/>
    <w:rsid w:val="00033873"/>
    <w:rsid w:val="00034049"/>
    <w:rsid w:val="0003622D"/>
    <w:rsid w:val="0003682F"/>
    <w:rsid w:val="00036FC7"/>
    <w:rsid w:val="00044019"/>
    <w:rsid w:val="000441E8"/>
    <w:rsid w:val="00046208"/>
    <w:rsid w:val="00047EA2"/>
    <w:rsid w:val="0005251C"/>
    <w:rsid w:val="0005256D"/>
    <w:rsid w:val="00054FB1"/>
    <w:rsid w:val="00055E28"/>
    <w:rsid w:val="00061467"/>
    <w:rsid w:val="00061C06"/>
    <w:rsid w:val="00061F5B"/>
    <w:rsid w:val="0006260A"/>
    <w:rsid w:val="00063297"/>
    <w:rsid w:val="00063EDC"/>
    <w:rsid w:val="00063F57"/>
    <w:rsid w:val="000672DA"/>
    <w:rsid w:val="00072D02"/>
    <w:rsid w:val="000739C9"/>
    <w:rsid w:val="000745D5"/>
    <w:rsid w:val="000862BA"/>
    <w:rsid w:val="00090223"/>
    <w:rsid w:val="00091B9E"/>
    <w:rsid w:val="000921A2"/>
    <w:rsid w:val="00092381"/>
    <w:rsid w:val="00092B81"/>
    <w:rsid w:val="0009315E"/>
    <w:rsid w:val="000977A9"/>
    <w:rsid w:val="000A004D"/>
    <w:rsid w:val="000A035A"/>
    <w:rsid w:val="000A2257"/>
    <w:rsid w:val="000A5DC9"/>
    <w:rsid w:val="000A65A2"/>
    <w:rsid w:val="000A6DBA"/>
    <w:rsid w:val="000B0822"/>
    <w:rsid w:val="000B0D0A"/>
    <w:rsid w:val="000B10FC"/>
    <w:rsid w:val="000B2569"/>
    <w:rsid w:val="000B272D"/>
    <w:rsid w:val="000B6A39"/>
    <w:rsid w:val="000B7B45"/>
    <w:rsid w:val="000C1A3C"/>
    <w:rsid w:val="000C1CAC"/>
    <w:rsid w:val="000C2ADF"/>
    <w:rsid w:val="000C4319"/>
    <w:rsid w:val="000C5336"/>
    <w:rsid w:val="000C67AE"/>
    <w:rsid w:val="000C7B5C"/>
    <w:rsid w:val="000D19B4"/>
    <w:rsid w:val="000D2A1F"/>
    <w:rsid w:val="000D4C0F"/>
    <w:rsid w:val="000D59B8"/>
    <w:rsid w:val="000D67A2"/>
    <w:rsid w:val="000D7ABA"/>
    <w:rsid w:val="000E3A76"/>
    <w:rsid w:val="000E533D"/>
    <w:rsid w:val="000E6321"/>
    <w:rsid w:val="000F0DD2"/>
    <w:rsid w:val="000F1EA1"/>
    <w:rsid w:val="000F4F99"/>
    <w:rsid w:val="000F537B"/>
    <w:rsid w:val="000F68BE"/>
    <w:rsid w:val="000F6DEB"/>
    <w:rsid w:val="0010281E"/>
    <w:rsid w:val="00103650"/>
    <w:rsid w:val="0010570E"/>
    <w:rsid w:val="001127CC"/>
    <w:rsid w:val="001128C1"/>
    <w:rsid w:val="00112954"/>
    <w:rsid w:val="00112F30"/>
    <w:rsid w:val="00115D49"/>
    <w:rsid w:val="001177D7"/>
    <w:rsid w:val="00117DD9"/>
    <w:rsid w:val="0013263D"/>
    <w:rsid w:val="00135667"/>
    <w:rsid w:val="00135BB7"/>
    <w:rsid w:val="001369A6"/>
    <w:rsid w:val="001377A0"/>
    <w:rsid w:val="00144756"/>
    <w:rsid w:val="00144AB1"/>
    <w:rsid w:val="00146278"/>
    <w:rsid w:val="0014686B"/>
    <w:rsid w:val="00146D60"/>
    <w:rsid w:val="00155A36"/>
    <w:rsid w:val="00156505"/>
    <w:rsid w:val="00156D6B"/>
    <w:rsid w:val="00157389"/>
    <w:rsid w:val="00160ABF"/>
    <w:rsid w:val="00162B9B"/>
    <w:rsid w:val="001638CC"/>
    <w:rsid w:val="001638F7"/>
    <w:rsid w:val="00163DBC"/>
    <w:rsid w:val="001641F7"/>
    <w:rsid w:val="001645B3"/>
    <w:rsid w:val="00166BC7"/>
    <w:rsid w:val="00170EC5"/>
    <w:rsid w:val="001715C3"/>
    <w:rsid w:val="0017433C"/>
    <w:rsid w:val="0017516E"/>
    <w:rsid w:val="0017685C"/>
    <w:rsid w:val="00190B79"/>
    <w:rsid w:val="00191742"/>
    <w:rsid w:val="001A1190"/>
    <w:rsid w:val="001A2F85"/>
    <w:rsid w:val="001A4A23"/>
    <w:rsid w:val="001A57C0"/>
    <w:rsid w:val="001A58C7"/>
    <w:rsid w:val="001A6845"/>
    <w:rsid w:val="001A70CB"/>
    <w:rsid w:val="001B2B08"/>
    <w:rsid w:val="001B3D67"/>
    <w:rsid w:val="001B542C"/>
    <w:rsid w:val="001B75D2"/>
    <w:rsid w:val="001B7E45"/>
    <w:rsid w:val="001C0F70"/>
    <w:rsid w:val="001C25FB"/>
    <w:rsid w:val="001C2FA6"/>
    <w:rsid w:val="001C699B"/>
    <w:rsid w:val="001D14F1"/>
    <w:rsid w:val="001D19D6"/>
    <w:rsid w:val="001D3F28"/>
    <w:rsid w:val="001E054C"/>
    <w:rsid w:val="001E14EA"/>
    <w:rsid w:val="001E4384"/>
    <w:rsid w:val="001F1834"/>
    <w:rsid w:val="001F3039"/>
    <w:rsid w:val="001F495D"/>
    <w:rsid w:val="001F4975"/>
    <w:rsid w:val="001F54DC"/>
    <w:rsid w:val="001F55F5"/>
    <w:rsid w:val="001F5B77"/>
    <w:rsid w:val="00202F3F"/>
    <w:rsid w:val="00206B48"/>
    <w:rsid w:val="00211B3C"/>
    <w:rsid w:val="00211F1E"/>
    <w:rsid w:val="00212741"/>
    <w:rsid w:val="00213B6A"/>
    <w:rsid w:val="002152AE"/>
    <w:rsid w:val="0022008A"/>
    <w:rsid w:val="0022229F"/>
    <w:rsid w:val="0022765C"/>
    <w:rsid w:val="002371ED"/>
    <w:rsid w:val="00237C84"/>
    <w:rsid w:val="00240379"/>
    <w:rsid w:val="002403EE"/>
    <w:rsid w:val="00242971"/>
    <w:rsid w:val="00245A41"/>
    <w:rsid w:val="00246733"/>
    <w:rsid w:val="00246D33"/>
    <w:rsid w:val="0025031C"/>
    <w:rsid w:val="00250E3C"/>
    <w:rsid w:val="002515E7"/>
    <w:rsid w:val="00251739"/>
    <w:rsid w:val="00252AC9"/>
    <w:rsid w:val="00252D99"/>
    <w:rsid w:val="002544C9"/>
    <w:rsid w:val="002558A0"/>
    <w:rsid w:val="00257332"/>
    <w:rsid w:val="002608F4"/>
    <w:rsid w:val="00266E67"/>
    <w:rsid w:val="002727D1"/>
    <w:rsid w:val="00273334"/>
    <w:rsid w:val="00273B20"/>
    <w:rsid w:val="002750DD"/>
    <w:rsid w:val="002774D4"/>
    <w:rsid w:val="00281EEC"/>
    <w:rsid w:val="0028368D"/>
    <w:rsid w:val="00283D64"/>
    <w:rsid w:val="00284754"/>
    <w:rsid w:val="00284A4A"/>
    <w:rsid w:val="002856D1"/>
    <w:rsid w:val="002870F0"/>
    <w:rsid w:val="00290742"/>
    <w:rsid w:val="002912FA"/>
    <w:rsid w:val="00291843"/>
    <w:rsid w:val="00292D2B"/>
    <w:rsid w:val="0029575D"/>
    <w:rsid w:val="002969E4"/>
    <w:rsid w:val="002A163E"/>
    <w:rsid w:val="002A1856"/>
    <w:rsid w:val="002A61DD"/>
    <w:rsid w:val="002A65AC"/>
    <w:rsid w:val="002A6B60"/>
    <w:rsid w:val="002B1C0E"/>
    <w:rsid w:val="002B69D9"/>
    <w:rsid w:val="002B798B"/>
    <w:rsid w:val="002C1B02"/>
    <w:rsid w:val="002C7DD6"/>
    <w:rsid w:val="002D4613"/>
    <w:rsid w:val="002D5315"/>
    <w:rsid w:val="002D5888"/>
    <w:rsid w:val="002E0636"/>
    <w:rsid w:val="002E11E8"/>
    <w:rsid w:val="002E39A2"/>
    <w:rsid w:val="002E47A6"/>
    <w:rsid w:val="002E4AFB"/>
    <w:rsid w:val="002E65B1"/>
    <w:rsid w:val="002F1A4F"/>
    <w:rsid w:val="002F78B6"/>
    <w:rsid w:val="00303FFF"/>
    <w:rsid w:val="003042DC"/>
    <w:rsid w:val="003068A6"/>
    <w:rsid w:val="003069DF"/>
    <w:rsid w:val="00313675"/>
    <w:rsid w:val="0032070E"/>
    <w:rsid w:val="003213DB"/>
    <w:rsid w:val="003231C5"/>
    <w:rsid w:val="003237CB"/>
    <w:rsid w:val="00324FF0"/>
    <w:rsid w:val="00326777"/>
    <w:rsid w:val="00330FCB"/>
    <w:rsid w:val="00331DA1"/>
    <w:rsid w:val="00335F15"/>
    <w:rsid w:val="00336DAE"/>
    <w:rsid w:val="00337C0C"/>
    <w:rsid w:val="003405AD"/>
    <w:rsid w:val="003414DF"/>
    <w:rsid w:val="00342A86"/>
    <w:rsid w:val="00350D4F"/>
    <w:rsid w:val="003513CF"/>
    <w:rsid w:val="0035158D"/>
    <w:rsid w:val="00351741"/>
    <w:rsid w:val="00366980"/>
    <w:rsid w:val="003678A6"/>
    <w:rsid w:val="003719CA"/>
    <w:rsid w:val="00372D50"/>
    <w:rsid w:val="003757B1"/>
    <w:rsid w:val="0038177C"/>
    <w:rsid w:val="00385D51"/>
    <w:rsid w:val="00387C38"/>
    <w:rsid w:val="00391471"/>
    <w:rsid w:val="00392CBE"/>
    <w:rsid w:val="003972A0"/>
    <w:rsid w:val="003A29AE"/>
    <w:rsid w:val="003A48D5"/>
    <w:rsid w:val="003A5877"/>
    <w:rsid w:val="003A5CFD"/>
    <w:rsid w:val="003B0641"/>
    <w:rsid w:val="003B268D"/>
    <w:rsid w:val="003B2AC3"/>
    <w:rsid w:val="003B3D45"/>
    <w:rsid w:val="003C1077"/>
    <w:rsid w:val="003C1F4B"/>
    <w:rsid w:val="003C5429"/>
    <w:rsid w:val="003C57FD"/>
    <w:rsid w:val="003C646E"/>
    <w:rsid w:val="003D24DA"/>
    <w:rsid w:val="003D2CF2"/>
    <w:rsid w:val="003D4C81"/>
    <w:rsid w:val="003D4FFC"/>
    <w:rsid w:val="003E0444"/>
    <w:rsid w:val="003E2245"/>
    <w:rsid w:val="003E7A3C"/>
    <w:rsid w:val="003F2082"/>
    <w:rsid w:val="003F6085"/>
    <w:rsid w:val="003F6E41"/>
    <w:rsid w:val="004026CD"/>
    <w:rsid w:val="0040341D"/>
    <w:rsid w:val="00403CC0"/>
    <w:rsid w:val="004043C5"/>
    <w:rsid w:val="004043D9"/>
    <w:rsid w:val="0040679E"/>
    <w:rsid w:val="0040694C"/>
    <w:rsid w:val="00406961"/>
    <w:rsid w:val="0041001B"/>
    <w:rsid w:val="00410383"/>
    <w:rsid w:val="00424A07"/>
    <w:rsid w:val="004269CF"/>
    <w:rsid w:val="00427E9B"/>
    <w:rsid w:val="00431A35"/>
    <w:rsid w:val="0043412E"/>
    <w:rsid w:val="00436412"/>
    <w:rsid w:val="004401CF"/>
    <w:rsid w:val="004407A5"/>
    <w:rsid w:val="0044293E"/>
    <w:rsid w:val="00442D69"/>
    <w:rsid w:val="004521BC"/>
    <w:rsid w:val="0045239F"/>
    <w:rsid w:val="00453686"/>
    <w:rsid w:val="0045506E"/>
    <w:rsid w:val="00455DCB"/>
    <w:rsid w:val="004564A8"/>
    <w:rsid w:val="0045690E"/>
    <w:rsid w:val="00457A07"/>
    <w:rsid w:val="00460C25"/>
    <w:rsid w:val="00460EE0"/>
    <w:rsid w:val="00461675"/>
    <w:rsid w:val="0046269D"/>
    <w:rsid w:val="00462BCD"/>
    <w:rsid w:val="00465297"/>
    <w:rsid w:val="004732EC"/>
    <w:rsid w:val="00473A0C"/>
    <w:rsid w:val="00474ED7"/>
    <w:rsid w:val="00476514"/>
    <w:rsid w:val="004824D0"/>
    <w:rsid w:val="004827BC"/>
    <w:rsid w:val="0048287F"/>
    <w:rsid w:val="00483689"/>
    <w:rsid w:val="0048387A"/>
    <w:rsid w:val="00483889"/>
    <w:rsid w:val="00485741"/>
    <w:rsid w:val="004863B7"/>
    <w:rsid w:val="004906EE"/>
    <w:rsid w:val="00492EC7"/>
    <w:rsid w:val="00493E8E"/>
    <w:rsid w:val="00494D1E"/>
    <w:rsid w:val="004967C5"/>
    <w:rsid w:val="004A085B"/>
    <w:rsid w:val="004A0995"/>
    <w:rsid w:val="004A0CD1"/>
    <w:rsid w:val="004A1F42"/>
    <w:rsid w:val="004A260A"/>
    <w:rsid w:val="004A4162"/>
    <w:rsid w:val="004A6295"/>
    <w:rsid w:val="004B1FAD"/>
    <w:rsid w:val="004B3C9A"/>
    <w:rsid w:val="004B42C9"/>
    <w:rsid w:val="004B5DCC"/>
    <w:rsid w:val="004C4A47"/>
    <w:rsid w:val="004C6D72"/>
    <w:rsid w:val="004D00CC"/>
    <w:rsid w:val="004D32F6"/>
    <w:rsid w:val="004D34A4"/>
    <w:rsid w:val="004D4285"/>
    <w:rsid w:val="004E1061"/>
    <w:rsid w:val="004E1ED9"/>
    <w:rsid w:val="004E359E"/>
    <w:rsid w:val="004E4199"/>
    <w:rsid w:val="004E41D6"/>
    <w:rsid w:val="004E46BF"/>
    <w:rsid w:val="004E593F"/>
    <w:rsid w:val="004E603D"/>
    <w:rsid w:val="004E7C58"/>
    <w:rsid w:val="004F12D4"/>
    <w:rsid w:val="004F1FB9"/>
    <w:rsid w:val="004F2388"/>
    <w:rsid w:val="004F3E20"/>
    <w:rsid w:val="004F4FA0"/>
    <w:rsid w:val="004F5B54"/>
    <w:rsid w:val="004F6750"/>
    <w:rsid w:val="004F73D9"/>
    <w:rsid w:val="0050324C"/>
    <w:rsid w:val="0050794C"/>
    <w:rsid w:val="00507AC2"/>
    <w:rsid w:val="005117DF"/>
    <w:rsid w:val="00511AD7"/>
    <w:rsid w:val="005126AB"/>
    <w:rsid w:val="005217FB"/>
    <w:rsid w:val="00521964"/>
    <w:rsid w:val="00524904"/>
    <w:rsid w:val="00525150"/>
    <w:rsid w:val="005268A9"/>
    <w:rsid w:val="005322D8"/>
    <w:rsid w:val="00534F45"/>
    <w:rsid w:val="00543724"/>
    <w:rsid w:val="005501CD"/>
    <w:rsid w:val="00550912"/>
    <w:rsid w:val="00551240"/>
    <w:rsid w:val="00551521"/>
    <w:rsid w:val="0055206E"/>
    <w:rsid w:val="00552F72"/>
    <w:rsid w:val="0055536E"/>
    <w:rsid w:val="00555C33"/>
    <w:rsid w:val="005566DF"/>
    <w:rsid w:val="0055744B"/>
    <w:rsid w:val="00562CF6"/>
    <w:rsid w:val="00563A78"/>
    <w:rsid w:val="00564784"/>
    <w:rsid w:val="005728D3"/>
    <w:rsid w:val="00574FC1"/>
    <w:rsid w:val="005764DD"/>
    <w:rsid w:val="00581C2E"/>
    <w:rsid w:val="005846E7"/>
    <w:rsid w:val="005912BB"/>
    <w:rsid w:val="005926CC"/>
    <w:rsid w:val="0059643E"/>
    <w:rsid w:val="005A1FDE"/>
    <w:rsid w:val="005A35DB"/>
    <w:rsid w:val="005A44B4"/>
    <w:rsid w:val="005A5036"/>
    <w:rsid w:val="005A6FCC"/>
    <w:rsid w:val="005B05C4"/>
    <w:rsid w:val="005B5E98"/>
    <w:rsid w:val="005B5F1F"/>
    <w:rsid w:val="005C0565"/>
    <w:rsid w:val="005C0874"/>
    <w:rsid w:val="005C0F81"/>
    <w:rsid w:val="005C12F6"/>
    <w:rsid w:val="005C144C"/>
    <w:rsid w:val="005C168A"/>
    <w:rsid w:val="005C2AFC"/>
    <w:rsid w:val="005C3E2F"/>
    <w:rsid w:val="005C4CAA"/>
    <w:rsid w:val="005C50F3"/>
    <w:rsid w:val="005D544E"/>
    <w:rsid w:val="005E0CFB"/>
    <w:rsid w:val="005E0E5B"/>
    <w:rsid w:val="005E783B"/>
    <w:rsid w:val="005F61B7"/>
    <w:rsid w:val="005F66B5"/>
    <w:rsid w:val="005F699B"/>
    <w:rsid w:val="005F7D32"/>
    <w:rsid w:val="00605165"/>
    <w:rsid w:val="00605568"/>
    <w:rsid w:val="00605D60"/>
    <w:rsid w:val="006150F9"/>
    <w:rsid w:val="00616E26"/>
    <w:rsid w:val="0062114E"/>
    <w:rsid w:val="00621E10"/>
    <w:rsid w:val="0062700E"/>
    <w:rsid w:val="00630433"/>
    <w:rsid w:val="0063122E"/>
    <w:rsid w:val="0063220E"/>
    <w:rsid w:val="00634F44"/>
    <w:rsid w:val="00635005"/>
    <w:rsid w:val="00635626"/>
    <w:rsid w:val="00635BA2"/>
    <w:rsid w:val="00641477"/>
    <w:rsid w:val="006429DA"/>
    <w:rsid w:val="00652123"/>
    <w:rsid w:val="0065468E"/>
    <w:rsid w:val="00660790"/>
    <w:rsid w:val="00661056"/>
    <w:rsid w:val="00662F82"/>
    <w:rsid w:val="0067231B"/>
    <w:rsid w:val="0067295B"/>
    <w:rsid w:val="00673648"/>
    <w:rsid w:val="00673DDC"/>
    <w:rsid w:val="0067528E"/>
    <w:rsid w:val="00675B2D"/>
    <w:rsid w:val="0068245D"/>
    <w:rsid w:val="006844F0"/>
    <w:rsid w:val="006870F1"/>
    <w:rsid w:val="0068739F"/>
    <w:rsid w:val="00687402"/>
    <w:rsid w:val="00691C07"/>
    <w:rsid w:val="0069237D"/>
    <w:rsid w:val="0069565C"/>
    <w:rsid w:val="00695CC9"/>
    <w:rsid w:val="00697C61"/>
    <w:rsid w:val="006A0325"/>
    <w:rsid w:val="006A1516"/>
    <w:rsid w:val="006A22A7"/>
    <w:rsid w:val="006A2FEC"/>
    <w:rsid w:val="006A42FF"/>
    <w:rsid w:val="006A5B03"/>
    <w:rsid w:val="006A5FDE"/>
    <w:rsid w:val="006B007C"/>
    <w:rsid w:val="006B189D"/>
    <w:rsid w:val="006B1B7A"/>
    <w:rsid w:val="006B294C"/>
    <w:rsid w:val="006B3D05"/>
    <w:rsid w:val="006B537E"/>
    <w:rsid w:val="006B5F5C"/>
    <w:rsid w:val="006C07A7"/>
    <w:rsid w:val="006C1D46"/>
    <w:rsid w:val="006C36E0"/>
    <w:rsid w:val="006C6B8A"/>
    <w:rsid w:val="006C7E82"/>
    <w:rsid w:val="006D07C7"/>
    <w:rsid w:val="006D0A10"/>
    <w:rsid w:val="006D164D"/>
    <w:rsid w:val="006D40EA"/>
    <w:rsid w:val="006D5202"/>
    <w:rsid w:val="006D7B21"/>
    <w:rsid w:val="006E028F"/>
    <w:rsid w:val="006E0D59"/>
    <w:rsid w:val="006E15A8"/>
    <w:rsid w:val="006E163A"/>
    <w:rsid w:val="006E1B9D"/>
    <w:rsid w:val="006E1E9D"/>
    <w:rsid w:val="006E231E"/>
    <w:rsid w:val="006E31B1"/>
    <w:rsid w:val="006E4537"/>
    <w:rsid w:val="006F0802"/>
    <w:rsid w:val="006F6A8A"/>
    <w:rsid w:val="006F756E"/>
    <w:rsid w:val="006F7CD9"/>
    <w:rsid w:val="007033EA"/>
    <w:rsid w:val="0070382A"/>
    <w:rsid w:val="00703F56"/>
    <w:rsid w:val="00705560"/>
    <w:rsid w:val="00705C05"/>
    <w:rsid w:val="00706D8D"/>
    <w:rsid w:val="0070762D"/>
    <w:rsid w:val="007078D5"/>
    <w:rsid w:val="007104E1"/>
    <w:rsid w:val="00712CF1"/>
    <w:rsid w:val="007137C0"/>
    <w:rsid w:val="007145CC"/>
    <w:rsid w:val="00714639"/>
    <w:rsid w:val="007148A1"/>
    <w:rsid w:val="00715F8A"/>
    <w:rsid w:val="007179AF"/>
    <w:rsid w:val="00720865"/>
    <w:rsid w:val="00721F82"/>
    <w:rsid w:val="00722C9A"/>
    <w:rsid w:val="00723569"/>
    <w:rsid w:val="007236C7"/>
    <w:rsid w:val="00725C5D"/>
    <w:rsid w:val="0073068E"/>
    <w:rsid w:val="00731478"/>
    <w:rsid w:val="00733F93"/>
    <w:rsid w:val="007352BA"/>
    <w:rsid w:val="0074027A"/>
    <w:rsid w:val="00740CE8"/>
    <w:rsid w:val="007448B9"/>
    <w:rsid w:val="0075058A"/>
    <w:rsid w:val="0075198B"/>
    <w:rsid w:val="007520F8"/>
    <w:rsid w:val="0075589B"/>
    <w:rsid w:val="00755E84"/>
    <w:rsid w:val="00756E99"/>
    <w:rsid w:val="00757134"/>
    <w:rsid w:val="007613EF"/>
    <w:rsid w:val="00762228"/>
    <w:rsid w:val="00762DF5"/>
    <w:rsid w:val="00764276"/>
    <w:rsid w:val="00764780"/>
    <w:rsid w:val="00765BC3"/>
    <w:rsid w:val="007669E2"/>
    <w:rsid w:val="007701E8"/>
    <w:rsid w:val="00770FCC"/>
    <w:rsid w:val="00773835"/>
    <w:rsid w:val="00777F94"/>
    <w:rsid w:val="0078515F"/>
    <w:rsid w:val="0079002A"/>
    <w:rsid w:val="00790CBF"/>
    <w:rsid w:val="007A0B0B"/>
    <w:rsid w:val="007A227F"/>
    <w:rsid w:val="007A3DF1"/>
    <w:rsid w:val="007A4B04"/>
    <w:rsid w:val="007A69CA"/>
    <w:rsid w:val="007A729B"/>
    <w:rsid w:val="007A7601"/>
    <w:rsid w:val="007B78E0"/>
    <w:rsid w:val="007C25A3"/>
    <w:rsid w:val="007C3398"/>
    <w:rsid w:val="007C397E"/>
    <w:rsid w:val="007C763B"/>
    <w:rsid w:val="007D42F9"/>
    <w:rsid w:val="007E0583"/>
    <w:rsid w:val="007E25C3"/>
    <w:rsid w:val="007E2A88"/>
    <w:rsid w:val="007E2AA8"/>
    <w:rsid w:val="007E385C"/>
    <w:rsid w:val="007E3A9A"/>
    <w:rsid w:val="007E4310"/>
    <w:rsid w:val="007E7852"/>
    <w:rsid w:val="007F3BFC"/>
    <w:rsid w:val="007F5586"/>
    <w:rsid w:val="007F6195"/>
    <w:rsid w:val="007F6399"/>
    <w:rsid w:val="00801933"/>
    <w:rsid w:val="00802FD2"/>
    <w:rsid w:val="008067DB"/>
    <w:rsid w:val="00811D1E"/>
    <w:rsid w:val="00812415"/>
    <w:rsid w:val="00813BE0"/>
    <w:rsid w:val="00816620"/>
    <w:rsid w:val="00822754"/>
    <w:rsid w:val="00822D20"/>
    <w:rsid w:val="008261C6"/>
    <w:rsid w:val="00826977"/>
    <w:rsid w:val="00830063"/>
    <w:rsid w:val="00830C7D"/>
    <w:rsid w:val="00832B88"/>
    <w:rsid w:val="0083347F"/>
    <w:rsid w:val="00835CED"/>
    <w:rsid w:val="00836DBB"/>
    <w:rsid w:val="008401F3"/>
    <w:rsid w:val="0084022E"/>
    <w:rsid w:val="00841A4B"/>
    <w:rsid w:val="0084251C"/>
    <w:rsid w:val="008443FE"/>
    <w:rsid w:val="00847601"/>
    <w:rsid w:val="00852648"/>
    <w:rsid w:val="008529B4"/>
    <w:rsid w:val="00854512"/>
    <w:rsid w:val="008547B6"/>
    <w:rsid w:val="00856FC5"/>
    <w:rsid w:val="008578CB"/>
    <w:rsid w:val="00863D31"/>
    <w:rsid w:val="00864290"/>
    <w:rsid w:val="00864517"/>
    <w:rsid w:val="00864563"/>
    <w:rsid w:val="00865DA1"/>
    <w:rsid w:val="00871337"/>
    <w:rsid w:val="00872DD5"/>
    <w:rsid w:val="00874CFE"/>
    <w:rsid w:val="008810EB"/>
    <w:rsid w:val="00884FBB"/>
    <w:rsid w:val="00886341"/>
    <w:rsid w:val="008921F0"/>
    <w:rsid w:val="00892919"/>
    <w:rsid w:val="00893A9C"/>
    <w:rsid w:val="00893E79"/>
    <w:rsid w:val="0089416E"/>
    <w:rsid w:val="00896E1D"/>
    <w:rsid w:val="008A41C5"/>
    <w:rsid w:val="008A42E0"/>
    <w:rsid w:val="008A5621"/>
    <w:rsid w:val="008A6AF8"/>
    <w:rsid w:val="008B2DF1"/>
    <w:rsid w:val="008B4013"/>
    <w:rsid w:val="008C065E"/>
    <w:rsid w:val="008C116B"/>
    <w:rsid w:val="008C13B8"/>
    <w:rsid w:val="008C463E"/>
    <w:rsid w:val="008C5A4A"/>
    <w:rsid w:val="008C608A"/>
    <w:rsid w:val="008C6B38"/>
    <w:rsid w:val="008C6E49"/>
    <w:rsid w:val="008D0E6B"/>
    <w:rsid w:val="008D13C0"/>
    <w:rsid w:val="008D2734"/>
    <w:rsid w:val="008D7EFE"/>
    <w:rsid w:val="008E09FC"/>
    <w:rsid w:val="008E10D8"/>
    <w:rsid w:val="008E12BC"/>
    <w:rsid w:val="008E19EF"/>
    <w:rsid w:val="008F1295"/>
    <w:rsid w:val="008F4A81"/>
    <w:rsid w:val="008F518B"/>
    <w:rsid w:val="008F6E3C"/>
    <w:rsid w:val="009013BC"/>
    <w:rsid w:val="0090204C"/>
    <w:rsid w:val="00904131"/>
    <w:rsid w:val="00906E25"/>
    <w:rsid w:val="00910B74"/>
    <w:rsid w:val="009126B8"/>
    <w:rsid w:val="00912BB2"/>
    <w:rsid w:val="00914560"/>
    <w:rsid w:val="00914C04"/>
    <w:rsid w:val="00920906"/>
    <w:rsid w:val="00920A06"/>
    <w:rsid w:val="009211C9"/>
    <w:rsid w:val="00921E0E"/>
    <w:rsid w:val="00922C48"/>
    <w:rsid w:val="009239B9"/>
    <w:rsid w:val="00923EAF"/>
    <w:rsid w:val="009272F7"/>
    <w:rsid w:val="00936866"/>
    <w:rsid w:val="009412BA"/>
    <w:rsid w:val="00941D4D"/>
    <w:rsid w:val="00942513"/>
    <w:rsid w:val="0094589F"/>
    <w:rsid w:val="00950145"/>
    <w:rsid w:val="00950A16"/>
    <w:rsid w:val="00951A46"/>
    <w:rsid w:val="00951C84"/>
    <w:rsid w:val="0095548C"/>
    <w:rsid w:val="00956FF8"/>
    <w:rsid w:val="009577DB"/>
    <w:rsid w:val="00960DF7"/>
    <w:rsid w:val="009623B6"/>
    <w:rsid w:val="009639E3"/>
    <w:rsid w:val="00965591"/>
    <w:rsid w:val="0096567B"/>
    <w:rsid w:val="00966C44"/>
    <w:rsid w:val="00971284"/>
    <w:rsid w:val="00972760"/>
    <w:rsid w:val="0097392F"/>
    <w:rsid w:val="00973BB2"/>
    <w:rsid w:val="0097467A"/>
    <w:rsid w:val="00975C6B"/>
    <w:rsid w:val="00980010"/>
    <w:rsid w:val="009810B7"/>
    <w:rsid w:val="009819DD"/>
    <w:rsid w:val="00984B32"/>
    <w:rsid w:val="00985E7D"/>
    <w:rsid w:val="00986A0C"/>
    <w:rsid w:val="00987FA6"/>
    <w:rsid w:val="009903C7"/>
    <w:rsid w:val="0099056E"/>
    <w:rsid w:val="00992B90"/>
    <w:rsid w:val="00993AB6"/>
    <w:rsid w:val="00997D11"/>
    <w:rsid w:val="009A0F11"/>
    <w:rsid w:val="009A22EF"/>
    <w:rsid w:val="009A4E2D"/>
    <w:rsid w:val="009A6F4D"/>
    <w:rsid w:val="009A7C7F"/>
    <w:rsid w:val="009B015E"/>
    <w:rsid w:val="009B1EDB"/>
    <w:rsid w:val="009B2657"/>
    <w:rsid w:val="009B29F2"/>
    <w:rsid w:val="009B34B4"/>
    <w:rsid w:val="009B3EE2"/>
    <w:rsid w:val="009B47D2"/>
    <w:rsid w:val="009B5D4D"/>
    <w:rsid w:val="009B77A8"/>
    <w:rsid w:val="009C02BC"/>
    <w:rsid w:val="009C07D5"/>
    <w:rsid w:val="009C1390"/>
    <w:rsid w:val="009C1DAE"/>
    <w:rsid w:val="009C63E5"/>
    <w:rsid w:val="009C7994"/>
    <w:rsid w:val="009D137D"/>
    <w:rsid w:val="009D15BF"/>
    <w:rsid w:val="009D4197"/>
    <w:rsid w:val="009D4A9E"/>
    <w:rsid w:val="009E2C49"/>
    <w:rsid w:val="009E4EDA"/>
    <w:rsid w:val="009E75E0"/>
    <w:rsid w:val="009E7A03"/>
    <w:rsid w:val="009F39AE"/>
    <w:rsid w:val="009F7421"/>
    <w:rsid w:val="009F7754"/>
    <w:rsid w:val="00A002C6"/>
    <w:rsid w:val="00A01534"/>
    <w:rsid w:val="00A02A94"/>
    <w:rsid w:val="00A03B99"/>
    <w:rsid w:val="00A05C9C"/>
    <w:rsid w:val="00A068A7"/>
    <w:rsid w:val="00A13278"/>
    <w:rsid w:val="00A24BB9"/>
    <w:rsid w:val="00A25078"/>
    <w:rsid w:val="00A25B49"/>
    <w:rsid w:val="00A30FC9"/>
    <w:rsid w:val="00A32461"/>
    <w:rsid w:val="00A32776"/>
    <w:rsid w:val="00A33DC4"/>
    <w:rsid w:val="00A33DE9"/>
    <w:rsid w:val="00A3435A"/>
    <w:rsid w:val="00A34576"/>
    <w:rsid w:val="00A34BEE"/>
    <w:rsid w:val="00A37D48"/>
    <w:rsid w:val="00A37DEF"/>
    <w:rsid w:val="00A40319"/>
    <w:rsid w:val="00A4133E"/>
    <w:rsid w:val="00A41C9F"/>
    <w:rsid w:val="00A42D17"/>
    <w:rsid w:val="00A45F3E"/>
    <w:rsid w:val="00A45FBF"/>
    <w:rsid w:val="00A5123B"/>
    <w:rsid w:val="00A52B60"/>
    <w:rsid w:val="00A538E1"/>
    <w:rsid w:val="00A55ECB"/>
    <w:rsid w:val="00A56F2C"/>
    <w:rsid w:val="00A57E94"/>
    <w:rsid w:val="00A60F8C"/>
    <w:rsid w:val="00A6310E"/>
    <w:rsid w:val="00A64A90"/>
    <w:rsid w:val="00A66062"/>
    <w:rsid w:val="00A67DED"/>
    <w:rsid w:val="00A70D4F"/>
    <w:rsid w:val="00A710BB"/>
    <w:rsid w:val="00A73A2A"/>
    <w:rsid w:val="00A750A2"/>
    <w:rsid w:val="00A75295"/>
    <w:rsid w:val="00A85900"/>
    <w:rsid w:val="00A96556"/>
    <w:rsid w:val="00A9671D"/>
    <w:rsid w:val="00A97176"/>
    <w:rsid w:val="00AA02E8"/>
    <w:rsid w:val="00AB0114"/>
    <w:rsid w:val="00AB0C10"/>
    <w:rsid w:val="00AB1F64"/>
    <w:rsid w:val="00AB2D22"/>
    <w:rsid w:val="00AB37A3"/>
    <w:rsid w:val="00AB3FB4"/>
    <w:rsid w:val="00AB45E4"/>
    <w:rsid w:val="00AB7625"/>
    <w:rsid w:val="00AC1A89"/>
    <w:rsid w:val="00AC3188"/>
    <w:rsid w:val="00AC4640"/>
    <w:rsid w:val="00AC5913"/>
    <w:rsid w:val="00AD28B3"/>
    <w:rsid w:val="00AD3213"/>
    <w:rsid w:val="00AD45CD"/>
    <w:rsid w:val="00AD62E4"/>
    <w:rsid w:val="00AD64BC"/>
    <w:rsid w:val="00AE0E77"/>
    <w:rsid w:val="00AE2CF3"/>
    <w:rsid w:val="00AE3A57"/>
    <w:rsid w:val="00AE43A0"/>
    <w:rsid w:val="00AE5FAF"/>
    <w:rsid w:val="00AE61D9"/>
    <w:rsid w:val="00AE703B"/>
    <w:rsid w:val="00AE7E75"/>
    <w:rsid w:val="00AF05FC"/>
    <w:rsid w:val="00AF2178"/>
    <w:rsid w:val="00AF2965"/>
    <w:rsid w:val="00AF3781"/>
    <w:rsid w:val="00AF5FC7"/>
    <w:rsid w:val="00B0265C"/>
    <w:rsid w:val="00B04A37"/>
    <w:rsid w:val="00B04DC1"/>
    <w:rsid w:val="00B051DB"/>
    <w:rsid w:val="00B11CF4"/>
    <w:rsid w:val="00B12DF5"/>
    <w:rsid w:val="00B20B95"/>
    <w:rsid w:val="00B22F3B"/>
    <w:rsid w:val="00B241D6"/>
    <w:rsid w:val="00B24D7A"/>
    <w:rsid w:val="00B31B78"/>
    <w:rsid w:val="00B32114"/>
    <w:rsid w:val="00B341D6"/>
    <w:rsid w:val="00B343FA"/>
    <w:rsid w:val="00B35A93"/>
    <w:rsid w:val="00B404CF"/>
    <w:rsid w:val="00B44E98"/>
    <w:rsid w:val="00B44FB6"/>
    <w:rsid w:val="00B50201"/>
    <w:rsid w:val="00B5118E"/>
    <w:rsid w:val="00B52C4E"/>
    <w:rsid w:val="00B5777F"/>
    <w:rsid w:val="00B61988"/>
    <w:rsid w:val="00B63825"/>
    <w:rsid w:val="00B63C8F"/>
    <w:rsid w:val="00B656CB"/>
    <w:rsid w:val="00B729ED"/>
    <w:rsid w:val="00B7354C"/>
    <w:rsid w:val="00B76FC8"/>
    <w:rsid w:val="00B81AD2"/>
    <w:rsid w:val="00B8462F"/>
    <w:rsid w:val="00B84D0D"/>
    <w:rsid w:val="00B85B30"/>
    <w:rsid w:val="00B87266"/>
    <w:rsid w:val="00B90658"/>
    <w:rsid w:val="00B95856"/>
    <w:rsid w:val="00B96E0B"/>
    <w:rsid w:val="00B9772B"/>
    <w:rsid w:val="00BA01A6"/>
    <w:rsid w:val="00BA0307"/>
    <w:rsid w:val="00BA3E6F"/>
    <w:rsid w:val="00BA4927"/>
    <w:rsid w:val="00BA54B7"/>
    <w:rsid w:val="00BA7748"/>
    <w:rsid w:val="00BB044A"/>
    <w:rsid w:val="00BB0480"/>
    <w:rsid w:val="00BB2302"/>
    <w:rsid w:val="00BB3206"/>
    <w:rsid w:val="00BB4035"/>
    <w:rsid w:val="00BB6946"/>
    <w:rsid w:val="00BB6A4A"/>
    <w:rsid w:val="00BB6B8D"/>
    <w:rsid w:val="00BB7D29"/>
    <w:rsid w:val="00BC30CA"/>
    <w:rsid w:val="00BC4A19"/>
    <w:rsid w:val="00BC6A14"/>
    <w:rsid w:val="00BC6C5D"/>
    <w:rsid w:val="00BC75B5"/>
    <w:rsid w:val="00BD16F1"/>
    <w:rsid w:val="00BD1E7F"/>
    <w:rsid w:val="00BD2351"/>
    <w:rsid w:val="00BD2CE8"/>
    <w:rsid w:val="00BD6119"/>
    <w:rsid w:val="00BE04E5"/>
    <w:rsid w:val="00BE0AF7"/>
    <w:rsid w:val="00BE2859"/>
    <w:rsid w:val="00BE4565"/>
    <w:rsid w:val="00BE53BF"/>
    <w:rsid w:val="00BE6BB7"/>
    <w:rsid w:val="00BE7846"/>
    <w:rsid w:val="00BF1D20"/>
    <w:rsid w:val="00BF23BB"/>
    <w:rsid w:val="00BF516C"/>
    <w:rsid w:val="00BF7B60"/>
    <w:rsid w:val="00C02D2D"/>
    <w:rsid w:val="00C05AE1"/>
    <w:rsid w:val="00C10BA8"/>
    <w:rsid w:val="00C1172F"/>
    <w:rsid w:val="00C14239"/>
    <w:rsid w:val="00C1665F"/>
    <w:rsid w:val="00C16892"/>
    <w:rsid w:val="00C206CC"/>
    <w:rsid w:val="00C21204"/>
    <w:rsid w:val="00C25BFE"/>
    <w:rsid w:val="00C2757E"/>
    <w:rsid w:val="00C276C9"/>
    <w:rsid w:val="00C30C42"/>
    <w:rsid w:val="00C317D5"/>
    <w:rsid w:val="00C32167"/>
    <w:rsid w:val="00C32A34"/>
    <w:rsid w:val="00C342BF"/>
    <w:rsid w:val="00C34FE1"/>
    <w:rsid w:val="00C37212"/>
    <w:rsid w:val="00C376D8"/>
    <w:rsid w:val="00C407C4"/>
    <w:rsid w:val="00C420A2"/>
    <w:rsid w:val="00C430DB"/>
    <w:rsid w:val="00C44237"/>
    <w:rsid w:val="00C45BBE"/>
    <w:rsid w:val="00C507D0"/>
    <w:rsid w:val="00C50844"/>
    <w:rsid w:val="00C52A87"/>
    <w:rsid w:val="00C53208"/>
    <w:rsid w:val="00C56ADD"/>
    <w:rsid w:val="00C56DBF"/>
    <w:rsid w:val="00C57B80"/>
    <w:rsid w:val="00C60BB3"/>
    <w:rsid w:val="00C610AC"/>
    <w:rsid w:val="00C647C9"/>
    <w:rsid w:val="00C67394"/>
    <w:rsid w:val="00C70299"/>
    <w:rsid w:val="00C71B4A"/>
    <w:rsid w:val="00C753BE"/>
    <w:rsid w:val="00C76173"/>
    <w:rsid w:val="00C77544"/>
    <w:rsid w:val="00C77EE1"/>
    <w:rsid w:val="00C8131E"/>
    <w:rsid w:val="00C81693"/>
    <w:rsid w:val="00C81B88"/>
    <w:rsid w:val="00C82979"/>
    <w:rsid w:val="00C8388E"/>
    <w:rsid w:val="00C85C4F"/>
    <w:rsid w:val="00C91AB6"/>
    <w:rsid w:val="00C92A20"/>
    <w:rsid w:val="00C92C0C"/>
    <w:rsid w:val="00C95B62"/>
    <w:rsid w:val="00C96FCB"/>
    <w:rsid w:val="00CA17CF"/>
    <w:rsid w:val="00CA1AC8"/>
    <w:rsid w:val="00CA28D5"/>
    <w:rsid w:val="00CA39E7"/>
    <w:rsid w:val="00CB07B4"/>
    <w:rsid w:val="00CB0C4E"/>
    <w:rsid w:val="00CB0D0E"/>
    <w:rsid w:val="00CB20CF"/>
    <w:rsid w:val="00CB4239"/>
    <w:rsid w:val="00CB5926"/>
    <w:rsid w:val="00CB5BC1"/>
    <w:rsid w:val="00CB678B"/>
    <w:rsid w:val="00CB6B5A"/>
    <w:rsid w:val="00CB6D8A"/>
    <w:rsid w:val="00CC1643"/>
    <w:rsid w:val="00CC2553"/>
    <w:rsid w:val="00CC32E1"/>
    <w:rsid w:val="00CC527D"/>
    <w:rsid w:val="00CD0193"/>
    <w:rsid w:val="00CD3864"/>
    <w:rsid w:val="00CD60A6"/>
    <w:rsid w:val="00CD61D7"/>
    <w:rsid w:val="00CD620C"/>
    <w:rsid w:val="00CD6780"/>
    <w:rsid w:val="00CD7DE9"/>
    <w:rsid w:val="00CE1491"/>
    <w:rsid w:val="00CE388B"/>
    <w:rsid w:val="00CE60C5"/>
    <w:rsid w:val="00CE7699"/>
    <w:rsid w:val="00CF099D"/>
    <w:rsid w:val="00CF12D9"/>
    <w:rsid w:val="00CF1D3E"/>
    <w:rsid w:val="00CF63AD"/>
    <w:rsid w:val="00CF6FD7"/>
    <w:rsid w:val="00D00C9F"/>
    <w:rsid w:val="00D01941"/>
    <w:rsid w:val="00D108CF"/>
    <w:rsid w:val="00D11F37"/>
    <w:rsid w:val="00D1206E"/>
    <w:rsid w:val="00D1244E"/>
    <w:rsid w:val="00D131CB"/>
    <w:rsid w:val="00D13CB3"/>
    <w:rsid w:val="00D15E67"/>
    <w:rsid w:val="00D16901"/>
    <w:rsid w:val="00D16FB0"/>
    <w:rsid w:val="00D20473"/>
    <w:rsid w:val="00D21584"/>
    <w:rsid w:val="00D22931"/>
    <w:rsid w:val="00D23318"/>
    <w:rsid w:val="00D24F98"/>
    <w:rsid w:val="00D262C2"/>
    <w:rsid w:val="00D27835"/>
    <w:rsid w:val="00D36C27"/>
    <w:rsid w:val="00D37ABE"/>
    <w:rsid w:val="00D41195"/>
    <w:rsid w:val="00D43A80"/>
    <w:rsid w:val="00D45A73"/>
    <w:rsid w:val="00D52E87"/>
    <w:rsid w:val="00D54DC8"/>
    <w:rsid w:val="00D61480"/>
    <w:rsid w:val="00D62946"/>
    <w:rsid w:val="00D63EAB"/>
    <w:rsid w:val="00D64211"/>
    <w:rsid w:val="00D67F30"/>
    <w:rsid w:val="00D71949"/>
    <w:rsid w:val="00D74A5E"/>
    <w:rsid w:val="00D74E68"/>
    <w:rsid w:val="00D75194"/>
    <w:rsid w:val="00D76CFB"/>
    <w:rsid w:val="00D77CEE"/>
    <w:rsid w:val="00D81AF4"/>
    <w:rsid w:val="00D829AA"/>
    <w:rsid w:val="00D83AD4"/>
    <w:rsid w:val="00D84E66"/>
    <w:rsid w:val="00D87AB7"/>
    <w:rsid w:val="00D905A1"/>
    <w:rsid w:val="00D916DA"/>
    <w:rsid w:val="00D92B8B"/>
    <w:rsid w:val="00D93C2C"/>
    <w:rsid w:val="00D94A03"/>
    <w:rsid w:val="00D94C77"/>
    <w:rsid w:val="00DA1598"/>
    <w:rsid w:val="00DA1E47"/>
    <w:rsid w:val="00DA2718"/>
    <w:rsid w:val="00DA63E7"/>
    <w:rsid w:val="00DB1794"/>
    <w:rsid w:val="00DB2621"/>
    <w:rsid w:val="00DB644B"/>
    <w:rsid w:val="00DB7BE2"/>
    <w:rsid w:val="00DB7F6A"/>
    <w:rsid w:val="00DC02F3"/>
    <w:rsid w:val="00DC0AF8"/>
    <w:rsid w:val="00DC22BB"/>
    <w:rsid w:val="00DC45E9"/>
    <w:rsid w:val="00DC532D"/>
    <w:rsid w:val="00DC5635"/>
    <w:rsid w:val="00DC669D"/>
    <w:rsid w:val="00DC6ADA"/>
    <w:rsid w:val="00DC6BB0"/>
    <w:rsid w:val="00DC6CBA"/>
    <w:rsid w:val="00DC76E1"/>
    <w:rsid w:val="00DD2007"/>
    <w:rsid w:val="00DD4AB8"/>
    <w:rsid w:val="00DE0EFD"/>
    <w:rsid w:val="00DE2077"/>
    <w:rsid w:val="00DE3B20"/>
    <w:rsid w:val="00DF0D62"/>
    <w:rsid w:val="00DF35D5"/>
    <w:rsid w:val="00DF3A30"/>
    <w:rsid w:val="00DF74C4"/>
    <w:rsid w:val="00DF7BFF"/>
    <w:rsid w:val="00DF7DE6"/>
    <w:rsid w:val="00E02ED9"/>
    <w:rsid w:val="00E03258"/>
    <w:rsid w:val="00E03364"/>
    <w:rsid w:val="00E03649"/>
    <w:rsid w:val="00E03ABE"/>
    <w:rsid w:val="00E03E43"/>
    <w:rsid w:val="00E05F24"/>
    <w:rsid w:val="00E06B94"/>
    <w:rsid w:val="00E10001"/>
    <w:rsid w:val="00E119C6"/>
    <w:rsid w:val="00E13509"/>
    <w:rsid w:val="00E15179"/>
    <w:rsid w:val="00E157EF"/>
    <w:rsid w:val="00E202A7"/>
    <w:rsid w:val="00E21B54"/>
    <w:rsid w:val="00E24C1A"/>
    <w:rsid w:val="00E27F6B"/>
    <w:rsid w:val="00E3063C"/>
    <w:rsid w:val="00E3173E"/>
    <w:rsid w:val="00E345A7"/>
    <w:rsid w:val="00E34B3D"/>
    <w:rsid w:val="00E34B5E"/>
    <w:rsid w:val="00E351D4"/>
    <w:rsid w:val="00E35853"/>
    <w:rsid w:val="00E359EE"/>
    <w:rsid w:val="00E3620B"/>
    <w:rsid w:val="00E40DA1"/>
    <w:rsid w:val="00E411BA"/>
    <w:rsid w:val="00E45793"/>
    <w:rsid w:val="00E46293"/>
    <w:rsid w:val="00E46368"/>
    <w:rsid w:val="00E4677C"/>
    <w:rsid w:val="00E50835"/>
    <w:rsid w:val="00E535EC"/>
    <w:rsid w:val="00E537CB"/>
    <w:rsid w:val="00E54B2A"/>
    <w:rsid w:val="00E57B01"/>
    <w:rsid w:val="00E62817"/>
    <w:rsid w:val="00E63CB7"/>
    <w:rsid w:val="00E63F48"/>
    <w:rsid w:val="00E64941"/>
    <w:rsid w:val="00E67941"/>
    <w:rsid w:val="00E74173"/>
    <w:rsid w:val="00E7732C"/>
    <w:rsid w:val="00E801A4"/>
    <w:rsid w:val="00E81F65"/>
    <w:rsid w:val="00E84650"/>
    <w:rsid w:val="00E86365"/>
    <w:rsid w:val="00E87E7D"/>
    <w:rsid w:val="00E90552"/>
    <w:rsid w:val="00E9195B"/>
    <w:rsid w:val="00E96028"/>
    <w:rsid w:val="00E9706C"/>
    <w:rsid w:val="00E978A3"/>
    <w:rsid w:val="00E97C05"/>
    <w:rsid w:val="00EA00B8"/>
    <w:rsid w:val="00EA557E"/>
    <w:rsid w:val="00EA6013"/>
    <w:rsid w:val="00EA63A8"/>
    <w:rsid w:val="00EA6493"/>
    <w:rsid w:val="00EA7E11"/>
    <w:rsid w:val="00EB222F"/>
    <w:rsid w:val="00EB7344"/>
    <w:rsid w:val="00EB7519"/>
    <w:rsid w:val="00EC24EF"/>
    <w:rsid w:val="00EC5270"/>
    <w:rsid w:val="00EC661E"/>
    <w:rsid w:val="00EC7793"/>
    <w:rsid w:val="00EC7D82"/>
    <w:rsid w:val="00EC7D94"/>
    <w:rsid w:val="00ED5A34"/>
    <w:rsid w:val="00EE2A3B"/>
    <w:rsid w:val="00EE3F3B"/>
    <w:rsid w:val="00EE667F"/>
    <w:rsid w:val="00EE72D5"/>
    <w:rsid w:val="00EF2479"/>
    <w:rsid w:val="00EF4BCE"/>
    <w:rsid w:val="00F03A77"/>
    <w:rsid w:val="00F05D1C"/>
    <w:rsid w:val="00F06A0C"/>
    <w:rsid w:val="00F115DB"/>
    <w:rsid w:val="00F122C4"/>
    <w:rsid w:val="00F1562C"/>
    <w:rsid w:val="00F1604A"/>
    <w:rsid w:val="00F173AC"/>
    <w:rsid w:val="00F1798F"/>
    <w:rsid w:val="00F17E7D"/>
    <w:rsid w:val="00F237E8"/>
    <w:rsid w:val="00F23CBD"/>
    <w:rsid w:val="00F310E5"/>
    <w:rsid w:val="00F3212E"/>
    <w:rsid w:val="00F33063"/>
    <w:rsid w:val="00F345E5"/>
    <w:rsid w:val="00F42C41"/>
    <w:rsid w:val="00F45AE7"/>
    <w:rsid w:val="00F47010"/>
    <w:rsid w:val="00F4754E"/>
    <w:rsid w:val="00F4795D"/>
    <w:rsid w:val="00F47B4C"/>
    <w:rsid w:val="00F50885"/>
    <w:rsid w:val="00F52D9D"/>
    <w:rsid w:val="00F5434F"/>
    <w:rsid w:val="00F6052F"/>
    <w:rsid w:val="00F60BDC"/>
    <w:rsid w:val="00F612ED"/>
    <w:rsid w:val="00F64639"/>
    <w:rsid w:val="00F666E6"/>
    <w:rsid w:val="00F71424"/>
    <w:rsid w:val="00F72B2B"/>
    <w:rsid w:val="00F73BBE"/>
    <w:rsid w:val="00F7502B"/>
    <w:rsid w:val="00F755A9"/>
    <w:rsid w:val="00F76A78"/>
    <w:rsid w:val="00F76E52"/>
    <w:rsid w:val="00F77515"/>
    <w:rsid w:val="00F77C8D"/>
    <w:rsid w:val="00F8247F"/>
    <w:rsid w:val="00F8284C"/>
    <w:rsid w:val="00F831E9"/>
    <w:rsid w:val="00F841EB"/>
    <w:rsid w:val="00F86083"/>
    <w:rsid w:val="00F92D2D"/>
    <w:rsid w:val="00F9402D"/>
    <w:rsid w:val="00F946E0"/>
    <w:rsid w:val="00FA11F7"/>
    <w:rsid w:val="00FA33C3"/>
    <w:rsid w:val="00FA3B15"/>
    <w:rsid w:val="00FA416A"/>
    <w:rsid w:val="00FA4957"/>
    <w:rsid w:val="00FA6353"/>
    <w:rsid w:val="00FA64DC"/>
    <w:rsid w:val="00FB0240"/>
    <w:rsid w:val="00FB0D1F"/>
    <w:rsid w:val="00FB1E03"/>
    <w:rsid w:val="00FB4791"/>
    <w:rsid w:val="00FB5430"/>
    <w:rsid w:val="00FB78D8"/>
    <w:rsid w:val="00FB7CE1"/>
    <w:rsid w:val="00FC1318"/>
    <w:rsid w:val="00FC334F"/>
    <w:rsid w:val="00FC7342"/>
    <w:rsid w:val="00FD0723"/>
    <w:rsid w:val="00FD087E"/>
    <w:rsid w:val="00FD555D"/>
    <w:rsid w:val="00FD77B6"/>
    <w:rsid w:val="00FE037F"/>
    <w:rsid w:val="00FE0E57"/>
    <w:rsid w:val="00FE3252"/>
    <w:rsid w:val="00FE353F"/>
    <w:rsid w:val="00FE3B5B"/>
    <w:rsid w:val="00FE51BC"/>
    <w:rsid w:val="00FF031E"/>
    <w:rsid w:val="00FF2B63"/>
    <w:rsid w:val="00FF4B44"/>
    <w:rsid w:val="00FF4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1FD50F"/>
  <w15:docId w15:val="{752FBD52-505E-464E-A63F-B8477875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212E"/>
    <w:pPr>
      <w:keepNext/>
      <w:numPr>
        <w:numId w:val="5"/>
      </w:numPr>
      <w:outlineLvl w:val="0"/>
    </w:pPr>
    <w:rPr>
      <w:rFonts w:ascii="Century" w:eastAsia="ＭＳ 明朝" w:hAnsi="Century" w:cstheme="majorBidi"/>
      <w:b/>
      <w:sz w:val="24"/>
      <w:szCs w:val="24"/>
    </w:rPr>
  </w:style>
  <w:style w:type="paragraph" w:styleId="2">
    <w:name w:val="heading 2"/>
    <w:basedOn w:val="a"/>
    <w:next w:val="a"/>
    <w:link w:val="20"/>
    <w:uiPriority w:val="9"/>
    <w:unhideWhenUsed/>
    <w:qFormat/>
    <w:rsid w:val="00F3212E"/>
    <w:pPr>
      <w:keepNext/>
      <w:numPr>
        <w:ilvl w:val="1"/>
        <w:numId w:val="5"/>
      </w:numPr>
      <w:outlineLvl w:val="1"/>
    </w:pPr>
    <w:rPr>
      <w:rFonts w:ascii="Century" w:eastAsia="ＭＳ 明朝" w:hAnsi="Century" w:cstheme="majorBidi"/>
      <w:sz w:val="22"/>
    </w:rPr>
  </w:style>
  <w:style w:type="paragraph" w:styleId="3">
    <w:name w:val="heading 3"/>
    <w:basedOn w:val="a"/>
    <w:next w:val="a"/>
    <w:link w:val="30"/>
    <w:uiPriority w:val="9"/>
    <w:unhideWhenUsed/>
    <w:qFormat/>
    <w:rsid w:val="00F3212E"/>
    <w:pPr>
      <w:keepNext/>
      <w:numPr>
        <w:ilvl w:val="2"/>
        <w:numId w:val="5"/>
      </w:numPr>
      <w:outlineLvl w:val="2"/>
    </w:pPr>
    <w:rPr>
      <w:rFonts w:ascii="Century" w:eastAsia="ＭＳ 明朝" w:hAnsi="Century"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F3212E"/>
    <w:pPr>
      <w:tabs>
        <w:tab w:val="left" w:pos="630"/>
        <w:tab w:val="right" w:leader="dot" w:pos="8494"/>
      </w:tabs>
      <w:spacing w:afterLines="20" w:after="59"/>
      <w:jc w:val="left"/>
    </w:pPr>
    <w:rPr>
      <w:rFonts w:ascii="Century" w:eastAsia="ＭＳ 明朝" w:hAnsi="Century" w:cs="Times New Roman"/>
      <w:b/>
      <w:bCs/>
      <w:caps/>
      <w:noProof/>
      <w:sz w:val="24"/>
      <w:szCs w:val="24"/>
    </w:rPr>
  </w:style>
  <w:style w:type="paragraph" w:styleId="a3">
    <w:name w:val="header"/>
    <w:basedOn w:val="a"/>
    <w:link w:val="a4"/>
    <w:uiPriority w:val="99"/>
    <w:unhideWhenUsed/>
    <w:rsid w:val="0043412E"/>
    <w:pPr>
      <w:tabs>
        <w:tab w:val="center" w:pos="4252"/>
        <w:tab w:val="right" w:pos="8504"/>
      </w:tabs>
      <w:snapToGrid w:val="0"/>
    </w:pPr>
    <w:rPr>
      <w:rFonts w:ascii="Century" w:eastAsia="ＭＳ 明朝" w:hAnsi="Century"/>
      <w:sz w:val="22"/>
      <w:szCs w:val="24"/>
    </w:rPr>
  </w:style>
  <w:style w:type="character" w:customStyle="1" w:styleId="a4">
    <w:name w:val="ヘッダー (文字)"/>
    <w:basedOn w:val="a0"/>
    <w:link w:val="a3"/>
    <w:uiPriority w:val="99"/>
    <w:rsid w:val="0043412E"/>
    <w:rPr>
      <w:rFonts w:ascii="Century" w:eastAsia="ＭＳ 明朝" w:hAnsi="Century"/>
      <w:sz w:val="22"/>
      <w:szCs w:val="24"/>
    </w:rPr>
  </w:style>
  <w:style w:type="paragraph" w:styleId="a5">
    <w:name w:val="footer"/>
    <w:basedOn w:val="a"/>
    <w:link w:val="a6"/>
    <w:uiPriority w:val="99"/>
    <w:unhideWhenUsed/>
    <w:rsid w:val="0043412E"/>
    <w:pPr>
      <w:tabs>
        <w:tab w:val="center" w:pos="4252"/>
        <w:tab w:val="right" w:pos="8504"/>
      </w:tabs>
      <w:snapToGrid w:val="0"/>
    </w:pPr>
    <w:rPr>
      <w:rFonts w:ascii="Century" w:eastAsia="ＭＳ 明朝" w:hAnsi="Century"/>
      <w:sz w:val="22"/>
      <w:szCs w:val="24"/>
    </w:rPr>
  </w:style>
  <w:style w:type="character" w:customStyle="1" w:styleId="a6">
    <w:name w:val="フッター (文字)"/>
    <w:basedOn w:val="a0"/>
    <w:link w:val="a5"/>
    <w:uiPriority w:val="99"/>
    <w:rsid w:val="0043412E"/>
    <w:rPr>
      <w:rFonts w:ascii="Century" w:eastAsia="ＭＳ 明朝" w:hAnsi="Century"/>
      <w:sz w:val="22"/>
      <w:szCs w:val="24"/>
    </w:rPr>
  </w:style>
  <w:style w:type="paragraph" w:styleId="a7">
    <w:name w:val="Balloon Text"/>
    <w:basedOn w:val="a"/>
    <w:link w:val="a8"/>
    <w:uiPriority w:val="99"/>
    <w:semiHidden/>
    <w:unhideWhenUsed/>
    <w:rsid w:val="00C212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1204"/>
    <w:rPr>
      <w:rFonts w:asciiTheme="majorHAnsi" w:eastAsiaTheme="majorEastAsia" w:hAnsiTheme="majorHAnsi" w:cstheme="majorBidi"/>
      <w:sz w:val="18"/>
      <w:szCs w:val="18"/>
    </w:rPr>
  </w:style>
  <w:style w:type="character" w:customStyle="1" w:styleId="10">
    <w:name w:val="見出し 1 (文字)"/>
    <w:basedOn w:val="a0"/>
    <w:link w:val="1"/>
    <w:uiPriority w:val="9"/>
    <w:rsid w:val="00F3212E"/>
    <w:rPr>
      <w:rFonts w:ascii="Century" w:eastAsia="ＭＳ 明朝" w:hAnsi="Century" w:cstheme="majorBidi"/>
      <w:b/>
      <w:sz w:val="24"/>
      <w:szCs w:val="24"/>
    </w:rPr>
  </w:style>
  <w:style w:type="character" w:customStyle="1" w:styleId="20">
    <w:name w:val="見出し 2 (文字)"/>
    <w:basedOn w:val="a0"/>
    <w:link w:val="2"/>
    <w:uiPriority w:val="9"/>
    <w:rsid w:val="00F3212E"/>
    <w:rPr>
      <w:rFonts w:ascii="Century" w:eastAsia="ＭＳ 明朝" w:hAnsi="Century" w:cstheme="majorBidi"/>
      <w:sz w:val="22"/>
    </w:rPr>
  </w:style>
  <w:style w:type="paragraph" w:styleId="a9">
    <w:name w:val="List Paragraph"/>
    <w:basedOn w:val="a"/>
    <w:uiPriority w:val="34"/>
    <w:qFormat/>
    <w:rsid w:val="00951C84"/>
    <w:pPr>
      <w:ind w:leftChars="400" w:left="840"/>
    </w:pPr>
  </w:style>
  <w:style w:type="paragraph" w:styleId="aa">
    <w:name w:val="Revision"/>
    <w:hidden/>
    <w:uiPriority w:val="99"/>
    <w:semiHidden/>
    <w:rsid w:val="0063122E"/>
  </w:style>
  <w:style w:type="paragraph" w:styleId="ab">
    <w:name w:val="TOC Heading"/>
    <w:basedOn w:val="1"/>
    <w:next w:val="a"/>
    <w:uiPriority w:val="39"/>
    <w:unhideWhenUsed/>
    <w:qFormat/>
    <w:rsid w:val="001F1834"/>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1F1834"/>
    <w:pPr>
      <w:ind w:leftChars="100" w:left="210"/>
    </w:pPr>
  </w:style>
  <w:style w:type="character" w:styleId="ac">
    <w:name w:val="Hyperlink"/>
    <w:basedOn w:val="a0"/>
    <w:uiPriority w:val="99"/>
    <w:unhideWhenUsed/>
    <w:rsid w:val="001F1834"/>
    <w:rPr>
      <w:color w:val="0563C1" w:themeColor="hyperlink"/>
      <w:u w:val="single"/>
    </w:rPr>
  </w:style>
  <w:style w:type="paragraph" w:styleId="31">
    <w:name w:val="toc 3"/>
    <w:basedOn w:val="a"/>
    <w:next w:val="a"/>
    <w:autoRedefine/>
    <w:uiPriority w:val="39"/>
    <w:unhideWhenUsed/>
    <w:rsid w:val="001F1834"/>
    <w:pPr>
      <w:widowControl/>
      <w:spacing w:after="100" w:line="259" w:lineRule="auto"/>
      <w:ind w:left="440"/>
      <w:jc w:val="left"/>
    </w:pPr>
    <w:rPr>
      <w:rFonts w:cs="Times New Roman"/>
      <w:kern w:val="0"/>
      <w:sz w:val="22"/>
    </w:rPr>
  </w:style>
  <w:style w:type="character" w:customStyle="1" w:styleId="30">
    <w:name w:val="見出し 3 (文字)"/>
    <w:basedOn w:val="a0"/>
    <w:link w:val="3"/>
    <w:uiPriority w:val="9"/>
    <w:rsid w:val="00F3212E"/>
    <w:rPr>
      <w:rFonts w:ascii="Century" w:eastAsia="ＭＳ 明朝" w:hAnsi="Century" w:cstheme="majorBidi"/>
    </w:rPr>
  </w:style>
  <w:style w:type="character" w:styleId="ad">
    <w:name w:val="annotation reference"/>
    <w:basedOn w:val="a0"/>
    <w:uiPriority w:val="99"/>
    <w:semiHidden/>
    <w:unhideWhenUsed/>
    <w:rsid w:val="00D20473"/>
    <w:rPr>
      <w:sz w:val="18"/>
      <w:szCs w:val="18"/>
    </w:rPr>
  </w:style>
  <w:style w:type="paragraph" w:styleId="ae">
    <w:name w:val="annotation text"/>
    <w:basedOn w:val="a"/>
    <w:link w:val="af"/>
    <w:uiPriority w:val="99"/>
    <w:unhideWhenUsed/>
    <w:rsid w:val="00D20473"/>
    <w:pPr>
      <w:jc w:val="left"/>
    </w:pPr>
  </w:style>
  <w:style w:type="character" w:customStyle="1" w:styleId="af">
    <w:name w:val="コメント文字列 (文字)"/>
    <w:basedOn w:val="a0"/>
    <w:link w:val="ae"/>
    <w:uiPriority w:val="99"/>
    <w:rsid w:val="00D20473"/>
  </w:style>
  <w:style w:type="paragraph" w:styleId="af0">
    <w:name w:val="annotation subject"/>
    <w:basedOn w:val="ae"/>
    <w:next w:val="ae"/>
    <w:link w:val="af1"/>
    <w:uiPriority w:val="99"/>
    <w:semiHidden/>
    <w:unhideWhenUsed/>
    <w:rsid w:val="00D20473"/>
    <w:rPr>
      <w:b/>
      <w:bCs/>
    </w:rPr>
  </w:style>
  <w:style w:type="character" w:customStyle="1" w:styleId="af1">
    <w:name w:val="コメント内容 (文字)"/>
    <w:basedOn w:val="af"/>
    <w:link w:val="af0"/>
    <w:uiPriority w:val="99"/>
    <w:semiHidden/>
    <w:rsid w:val="00D20473"/>
    <w:rPr>
      <w:b/>
      <w:bCs/>
    </w:rPr>
  </w:style>
  <w:style w:type="table" w:styleId="af2">
    <w:name w:val="Table Grid"/>
    <w:basedOn w:val="a1"/>
    <w:uiPriority w:val="39"/>
    <w:rsid w:val="00306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D8D768766050B4ABFFD2CDB5A3CA473" ma:contentTypeVersion="6" ma:contentTypeDescription="新しいドキュメントを作成します。" ma:contentTypeScope="" ma:versionID="7f513e915b8ce8518d8d944b8277f527">
  <xsd:schema xmlns:xsd="http://www.w3.org/2001/XMLSchema" xmlns:xs="http://www.w3.org/2001/XMLSchema" xmlns:p="http://schemas.microsoft.com/office/2006/metadata/properties" xmlns:ns2="75bd5397-72ad-4e18-b5bf-4c1634aeafe3" targetNamespace="http://schemas.microsoft.com/office/2006/metadata/properties" ma:root="true" ma:fieldsID="185248c14d56842a7c33b863f60e9b1f" ns2:_="">
    <xsd:import namespace="75bd5397-72ad-4e18-b5bf-4c1634aea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5397-72ad-4e18-b5bf-4c1634aea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22F07-B6F0-4B21-B824-3779F62AA5BB}">
  <ds:schemaRefs>
    <ds:schemaRef ds:uri="http://schemas.microsoft.com/sharepoint/v3/contenttype/forms"/>
  </ds:schemaRefs>
</ds:datastoreItem>
</file>

<file path=customXml/itemProps2.xml><?xml version="1.0" encoding="utf-8"?>
<ds:datastoreItem xmlns:ds="http://schemas.openxmlformats.org/officeDocument/2006/customXml" ds:itemID="{A29BD5F6-9C2B-4890-94CF-99C2264BDA66}">
  <ds:schemaRefs>
    <ds:schemaRef ds:uri="http://schemas.openxmlformats.org/officeDocument/2006/bibliography"/>
  </ds:schemaRefs>
</ds:datastoreItem>
</file>

<file path=customXml/itemProps3.xml><?xml version="1.0" encoding="utf-8"?>
<ds:datastoreItem xmlns:ds="http://schemas.openxmlformats.org/officeDocument/2006/customXml" ds:itemID="{E18F3E83-C45D-47E0-92A6-59AB081C1472}">
  <ds:schemaRefs>
    <ds:schemaRef ds:uri="http://schemas.microsoft.com/office/2006/metadata/properties"/>
    <ds:schemaRef ds:uri="http://schemas.microsoft.com/office/infopath/2007/PartnerControls"/>
    <ds:schemaRef ds:uri="ce5992c9-f8d0-423e-9f61-96e79abd3892"/>
    <ds:schemaRef ds:uri="05631de2-9f02-4cf9-aa99-468452d85da7"/>
  </ds:schemaRefs>
</ds:datastoreItem>
</file>

<file path=customXml/itemProps4.xml><?xml version="1.0" encoding="utf-8"?>
<ds:datastoreItem xmlns:ds="http://schemas.openxmlformats.org/officeDocument/2006/customXml" ds:itemID="{54E486B2-02E0-40AE-AA6F-7EB5B9C21153}"/>
</file>

<file path=docProps/app.xml><?xml version="1.0" encoding="utf-8"?>
<Properties xmlns="http://schemas.openxmlformats.org/officeDocument/2006/extended-properties" xmlns:vt="http://schemas.openxmlformats.org/officeDocument/2006/docPropsVTypes">
  <Template>Normal.dotm</Template>
  <TotalTime>4</TotalTime>
  <Pages>7</Pages>
  <Words>835</Words>
  <Characters>4762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神戸大学病院モニタリング手順書テンプレート</dc:title>
  <dc:subject/>
  <dc:creator>モニター担当者共通</dc:creator>
  <cp:keywords/>
  <dc:description/>
  <cp:lastModifiedBy>Tsuda Tatsushi(ccr-kobe)</cp:lastModifiedBy>
  <cp:revision>3</cp:revision>
  <dcterms:created xsi:type="dcterms:W3CDTF">2025-07-14T09:05:00Z</dcterms:created>
  <dcterms:modified xsi:type="dcterms:W3CDTF">2025-08-04T00:18:00Z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0x010100BD8D768766050B4ABFFD2CDB5A3CA473</vt:lpwstr>
  </property>
  <property fmtid="{D5CDD505-2E9C-101B-9397-08002B2CF9AE}" pid="3" name="MediaServiceImageTags">
    <vt:lpwstr/>
  </property>
</Properties>
</file>